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1F" w:rsidRDefault="0091241F"/>
    <w:p w:rsidR="00197D0C" w:rsidRPr="005707C0" w:rsidRDefault="0091241F" w:rsidP="005707C0">
      <w:pPr>
        <w:spacing w:after="0" w:line="240" w:lineRule="auto"/>
        <w:jc w:val="center"/>
        <w:rPr>
          <w:rFonts w:ascii="IzhitsaC" w:hAnsi="IzhitsaC"/>
          <w:sz w:val="36"/>
          <w:szCs w:val="36"/>
        </w:rPr>
      </w:pPr>
      <w:r w:rsidRPr="005707C0">
        <w:rPr>
          <w:rFonts w:ascii="IzhitsaC" w:hAnsi="IzhitsaC"/>
          <w:sz w:val="36"/>
          <w:szCs w:val="36"/>
        </w:rPr>
        <w:t>За что, Господи!</w:t>
      </w:r>
    </w:p>
    <w:p w:rsidR="0091241F" w:rsidRPr="005707C0" w:rsidRDefault="005707C0" w:rsidP="005707C0">
      <w:pPr>
        <w:spacing w:after="0" w:line="240" w:lineRule="auto"/>
        <w:jc w:val="center"/>
        <w:rPr>
          <w:rFonts w:ascii="IzhitsaC" w:hAnsi="IzhitsaC"/>
          <w:sz w:val="36"/>
          <w:szCs w:val="36"/>
        </w:rPr>
      </w:pPr>
      <w:r>
        <w:rPr>
          <w:rFonts w:ascii="IzhitsaC" w:hAnsi="IzhitsaC"/>
          <w:sz w:val="36"/>
          <w:szCs w:val="36"/>
        </w:rPr>
        <w:t>И</w:t>
      </w:r>
      <w:r w:rsidR="0091241F" w:rsidRPr="005707C0">
        <w:rPr>
          <w:rFonts w:ascii="IzhitsaC" w:hAnsi="IzhitsaC"/>
          <w:sz w:val="36"/>
          <w:szCs w:val="36"/>
        </w:rPr>
        <w:t xml:space="preserve">ли </w:t>
      </w:r>
      <w:r w:rsidR="0091241F" w:rsidRPr="005707C0">
        <w:rPr>
          <w:sz w:val="36"/>
          <w:szCs w:val="36"/>
        </w:rPr>
        <w:t xml:space="preserve">…  </w:t>
      </w:r>
      <w:r w:rsidR="0091241F" w:rsidRPr="005707C0">
        <w:rPr>
          <w:rFonts w:ascii="IzhitsaC" w:hAnsi="IzhitsaC"/>
          <w:sz w:val="36"/>
          <w:szCs w:val="36"/>
        </w:rPr>
        <w:t>ДЛЯ ЧЕГО?</w:t>
      </w:r>
    </w:p>
    <w:p w:rsidR="005707C0" w:rsidRDefault="005707C0" w:rsidP="005707C0">
      <w:pPr>
        <w:spacing w:after="0" w:line="240" w:lineRule="auto"/>
        <w:jc w:val="center"/>
        <w:rPr>
          <w:rFonts w:ascii="IzhitsaC" w:hAnsi="IzhitsaC"/>
          <w:sz w:val="32"/>
          <w:szCs w:val="32"/>
        </w:rPr>
      </w:pPr>
    </w:p>
    <w:p w:rsidR="0091241F" w:rsidRPr="00153625" w:rsidRDefault="003363F3" w:rsidP="00960FDF">
      <w:pPr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15362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Опять болезнь! Дай вам Господи терпение и благодушие, и избави от </w:t>
      </w:r>
      <w:proofErr w:type="spellStart"/>
      <w:r w:rsidRPr="00153625">
        <w:rPr>
          <w:rFonts w:ascii="Times New Roman" w:hAnsi="Times New Roman" w:cs="Times New Roman"/>
          <w:i/>
          <w:color w:val="000000"/>
          <w:shd w:val="clear" w:color="auto" w:fill="FFFFFF"/>
        </w:rPr>
        <w:t>ропотливости</w:t>
      </w:r>
      <w:proofErr w:type="spellEnd"/>
      <w:r w:rsidRPr="0015362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грешной! Не смотрите мрачно на немощи. </w:t>
      </w:r>
      <w:proofErr w:type="spellStart"/>
      <w:r w:rsidRPr="00153625">
        <w:rPr>
          <w:rFonts w:ascii="Times New Roman" w:hAnsi="Times New Roman" w:cs="Times New Roman"/>
          <w:i/>
          <w:color w:val="000000"/>
          <w:shd w:val="clear" w:color="auto" w:fill="FFFFFF"/>
        </w:rPr>
        <w:t>Оне</w:t>
      </w:r>
      <w:proofErr w:type="spellEnd"/>
      <w:r w:rsidRPr="0015362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указывают скорей на милость Божию и Божие к вам внимание, нежели на </w:t>
      </w:r>
      <w:proofErr w:type="spellStart"/>
      <w:r w:rsidRPr="00153625">
        <w:rPr>
          <w:rFonts w:ascii="Times New Roman" w:hAnsi="Times New Roman" w:cs="Times New Roman"/>
          <w:i/>
          <w:color w:val="000000"/>
          <w:shd w:val="clear" w:color="auto" w:fill="FFFFFF"/>
        </w:rPr>
        <w:t>неблаговоление</w:t>
      </w:r>
      <w:proofErr w:type="spellEnd"/>
      <w:r w:rsidRPr="0015362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. Что от Бога, все </w:t>
      </w:r>
      <w:proofErr w:type="gramStart"/>
      <w:r w:rsidRPr="00153625">
        <w:rPr>
          <w:rFonts w:ascii="Times New Roman" w:hAnsi="Times New Roman" w:cs="Times New Roman"/>
          <w:i/>
          <w:color w:val="000000"/>
          <w:shd w:val="clear" w:color="auto" w:fill="FFFFFF"/>
        </w:rPr>
        <w:t>ко</w:t>
      </w:r>
      <w:proofErr w:type="gramEnd"/>
      <w:r w:rsidRPr="0015362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благу.12 июля 1888 г.</w:t>
      </w:r>
      <w:r w:rsidR="00960FDF" w:rsidRPr="0015362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(Святитель Феофан Затворник).</w:t>
      </w:r>
    </w:p>
    <w:p w:rsidR="00960FDF" w:rsidRDefault="00153625" w:rsidP="00960FD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53625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960FDF" w:rsidRPr="00153625">
        <w:rPr>
          <w:rFonts w:ascii="Times New Roman" w:hAnsi="Times New Roman" w:cs="Times New Roman"/>
          <w:color w:val="000000"/>
          <w:shd w:val="clear" w:color="auto" w:fill="FFFFFF"/>
        </w:rPr>
        <w:t xml:space="preserve">Болезнь в человеческом естестве является следствием первородного греха. Частные болезни случаются от физиологических причин; на здоровье человека влияет и его образ жизни, </w:t>
      </w:r>
      <w:r w:rsidR="00960FDF" w:rsidRPr="0015362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«ибо от </w:t>
      </w:r>
      <w:proofErr w:type="spellStart"/>
      <w:r w:rsidR="00960FDF" w:rsidRPr="00153625">
        <w:rPr>
          <w:rFonts w:ascii="Times New Roman" w:hAnsi="Times New Roman" w:cs="Times New Roman"/>
          <w:i/>
          <w:color w:val="000000"/>
          <w:shd w:val="clear" w:color="auto" w:fill="FFFFFF"/>
        </w:rPr>
        <w:t>многоядения</w:t>
      </w:r>
      <w:proofErr w:type="spellEnd"/>
      <w:r w:rsidR="00960FDF" w:rsidRPr="0015362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бывает болезнь, и… от пресыщения многие умерли, а воздержный прибавит себе жизни» (Сир. 38: 33–34). </w:t>
      </w:r>
      <w:r w:rsidR="00960FDF" w:rsidRPr="00153625">
        <w:rPr>
          <w:rFonts w:ascii="Times New Roman" w:hAnsi="Times New Roman" w:cs="Times New Roman"/>
          <w:color w:val="000000"/>
          <w:shd w:val="clear" w:color="auto" w:fill="FFFFFF"/>
        </w:rPr>
        <w:t>И вообще «воздержание от страстей лучше всех медикаментов, и оно дает долгоденствие» (Феофан Затворник). Но нередко подлинные причины заболеваний лежат в духовной сфере.</w:t>
      </w:r>
    </w:p>
    <w:p w:rsidR="00153625" w:rsidRPr="00153625" w:rsidRDefault="005707C0" w:rsidP="005707C0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028879" cy="1440000"/>
            <wp:effectExtent l="19050" t="0" r="9471" b="0"/>
            <wp:docPr id="4" name="Рисунок 4" descr="http://azbyka.ru/parkhomenko/foto/fotos/fotor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zbyka.ru/parkhomenko/foto/fotos/fotor5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79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FDF" w:rsidRPr="00153625" w:rsidRDefault="00960FDF" w:rsidP="00960FDF">
      <w:pPr>
        <w:pStyle w:val="a7"/>
        <w:shd w:val="clear" w:color="auto" w:fill="FFFFFF"/>
        <w:spacing w:before="120" w:beforeAutospacing="0" w:after="120" w:afterAutospacing="0" w:line="222" w:lineRule="atLeast"/>
        <w:jc w:val="both"/>
        <w:rPr>
          <w:color w:val="000000"/>
          <w:sz w:val="22"/>
          <w:szCs w:val="22"/>
        </w:rPr>
      </w:pPr>
      <w:r w:rsidRPr="00153625">
        <w:rPr>
          <w:rStyle w:val="a8"/>
          <w:color w:val="000000"/>
          <w:sz w:val="22"/>
          <w:szCs w:val="22"/>
        </w:rPr>
        <w:t>Смысл болезни</w:t>
      </w:r>
    </w:p>
    <w:p w:rsidR="00960FDF" w:rsidRPr="00153625" w:rsidRDefault="00153625" w:rsidP="00960FDF">
      <w:pPr>
        <w:pStyle w:val="a7"/>
        <w:shd w:val="clear" w:color="auto" w:fill="FFFFFF"/>
        <w:spacing w:before="120" w:beforeAutospacing="0" w:after="120" w:afterAutospacing="0" w:line="222" w:lineRule="atLeast"/>
        <w:jc w:val="both"/>
        <w:rPr>
          <w:color w:val="000000"/>
          <w:sz w:val="22"/>
          <w:szCs w:val="22"/>
        </w:rPr>
      </w:pPr>
      <w:r w:rsidRPr="00153625">
        <w:rPr>
          <w:color w:val="000000"/>
          <w:sz w:val="22"/>
          <w:szCs w:val="22"/>
        </w:rPr>
        <w:t xml:space="preserve">  </w:t>
      </w:r>
      <w:r w:rsidR="00960FDF" w:rsidRPr="00153625">
        <w:rPr>
          <w:color w:val="000000"/>
          <w:sz w:val="22"/>
          <w:szCs w:val="22"/>
        </w:rPr>
        <w:t xml:space="preserve">Для христианина телесное здоровье не является главной и </w:t>
      </w:r>
      <w:proofErr w:type="spellStart"/>
      <w:r w:rsidR="00960FDF" w:rsidRPr="00153625">
        <w:rPr>
          <w:color w:val="000000"/>
          <w:sz w:val="22"/>
          <w:szCs w:val="22"/>
        </w:rPr>
        <w:t>самодостаточной</w:t>
      </w:r>
      <w:proofErr w:type="spellEnd"/>
      <w:r w:rsidR="00960FDF" w:rsidRPr="00153625">
        <w:rPr>
          <w:color w:val="000000"/>
          <w:sz w:val="22"/>
          <w:szCs w:val="22"/>
        </w:rPr>
        <w:t xml:space="preserve"> ценностью, оно вторично по сравнению с духовным здоровьем, поэтому вполне логично восприятие телесной болезни как одного из способов достижения духовного здоровья. Согласно православному пониманию, болезнь может быть полезна для человека. Болезнь имеет смысл.</w:t>
      </w:r>
    </w:p>
    <w:p w:rsidR="00960FDF" w:rsidRPr="00153625" w:rsidRDefault="00960FDF" w:rsidP="00960FDF">
      <w:pPr>
        <w:pStyle w:val="a7"/>
        <w:shd w:val="clear" w:color="auto" w:fill="FFFFFF"/>
        <w:spacing w:before="120" w:beforeAutospacing="0" w:after="120" w:afterAutospacing="0" w:line="222" w:lineRule="atLeast"/>
        <w:jc w:val="both"/>
        <w:rPr>
          <w:color w:val="000000"/>
          <w:sz w:val="22"/>
          <w:szCs w:val="22"/>
        </w:rPr>
      </w:pPr>
      <w:r w:rsidRPr="00153625">
        <w:rPr>
          <w:color w:val="000000"/>
          <w:sz w:val="22"/>
          <w:szCs w:val="22"/>
        </w:rPr>
        <w:t xml:space="preserve">Нередко смыслом является вразумление человека: </w:t>
      </w:r>
      <w:r w:rsidRPr="00153625">
        <w:rPr>
          <w:i/>
          <w:color w:val="000000"/>
          <w:sz w:val="22"/>
          <w:szCs w:val="22"/>
        </w:rPr>
        <w:t xml:space="preserve">«Теперь-то, будучи сокрушен, начал он оставлять свое великое высокомерие и приходить в познание, когда по наказанию </w:t>
      </w:r>
      <w:proofErr w:type="gramStart"/>
      <w:r w:rsidRPr="00153625">
        <w:rPr>
          <w:i/>
          <w:color w:val="000000"/>
          <w:sz w:val="22"/>
          <w:szCs w:val="22"/>
        </w:rPr>
        <w:t>Божию</w:t>
      </w:r>
      <w:proofErr w:type="gramEnd"/>
      <w:r w:rsidRPr="00153625">
        <w:rPr>
          <w:i/>
          <w:color w:val="000000"/>
          <w:sz w:val="22"/>
          <w:szCs w:val="22"/>
        </w:rPr>
        <w:t xml:space="preserve"> страдания его усиливались с каждою минутою» (2 Мак. 9: 11).</w:t>
      </w:r>
      <w:r w:rsidRPr="00153625">
        <w:rPr>
          <w:color w:val="000000"/>
          <w:sz w:val="22"/>
          <w:szCs w:val="22"/>
        </w:rPr>
        <w:t xml:space="preserve"> «Болезнь посылается иногда для очищения согрешений, а иногда для того, чтобы смирить возношение» (Иоанн </w:t>
      </w:r>
      <w:proofErr w:type="spellStart"/>
      <w:r w:rsidRPr="00153625">
        <w:rPr>
          <w:color w:val="000000"/>
          <w:sz w:val="22"/>
          <w:szCs w:val="22"/>
        </w:rPr>
        <w:t>Лествичник</w:t>
      </w:r>
      <w:proofErr w:type="spellEnd"/>
      <w:r w:rsidRPr="00153625">
        <w:rPr>
          <w:color w:val="000000"/>
          <w:sz w:val="22"/>
          <w:szCs w:val="22"/>
        </w:rPr>
        <w:t xml:space="preserve">). Тогда </w:t>
      </w:r>
    </w:p>
    <w:p w:rsidR="00960FDF" w:rsidRPr="00153625" w:rsidRDefault="00960FDF" w:rsidP="00960FDF">
      <w:pPr>
        <w:pStyle w:val="a7"/>
        <w:shd w:val="clear" w:color="auto" w:fill="FFFFFF"/>
        <w:spacing w:before="120" w:beforeAutospacing="0" w:after="120" w:afterAutospacing="0" w:line="222" w:lineRule="atLeast"/>
        <w:jc w:val="both"/>
        <w:rPr>
          <w:color w:val="000000"/>
          <w:sz w:val="22"/>
          <w:szCs w:val="22"/>
        </w:rPr>
      </w:pPr>
    </w:p>
    <w:p w:rsidR="00960FDF" w:rsidRPr="00153625" w:rsidRDefault="00960FDF" w:rsidP="00960FDF">
      <w:pPr>
        <w:pStyle w:val="a7"/>
        <w:shd w:val="clear" w:color="auto" w:fill="FFFFFF"/>
        <w:spacing w:before="120" w:beforeAutospacing="0" w:after="120" w:afterAutospacing="0" w:line="222" w:lineRule="atLeast"/>
        <w:jc w:val="both"/>
        <w:rPr>
          <w:color w:val="000000"/>
          <w:sz w:val="22"/>
          <w:szCs w:val="22"/>
        </w:rPr>
      </w:pPr>
    </w:p>
    <w:p w:rsidR="00960FDF" w:rsidRPr="00153625" w:rsidRDefault="00960FDF" w:rsidP="00153625">
      <w:pPr>
        <w:pStyle w:val="a7"/>
        <w:shd w:val="clear" w:color="auto" w:fill="FFFFFF"/>
        <w:spacing w:before="120" w:beforeAutospacing="0" w:after="120" w:afterAutospacing="0" w:line="222" w:lineRule="atLeast"/>
        <w:jc w:val="center"/>
        <w:rPr>
          <w:color w:val="000000"/>
          <w:sz w:val="22"/>
          <w:szCs w:val="22"/>
        </w:rPr>
      </w:pPr>
      <w:r w:rsidRPr="00153625">
        <w:rPr>
          <w:noProof/>
          <w:sz w:val="22"/>
          <w:szCs w:val="22"/>
        </w:rPr>
        <w:lastRenderedPageBreak/>
        <w:drawing>
          <wp:inline distT="0" distB="0" distL="0" distR="0">
            <wp:extent cx="2491891" cy="1800000"/>
            <wp:effectExtent l="19050" t="0" r="3659" b="0"/>
            <wp:docPr id="1" name="Рисунок 1" descr="http://www.yellowcross.ru/img/palliativnaya-pomos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ellowcross.ru/img/palliativnaya-pomosh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89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FDF" w:rsidRPr="00153625" w:rsidRDefault="00960FDF" w:rsidP="00960FDF">
      <w:pPr>
        <w:pStyle w:val="a7"/>
        <w:shd w:val="clear" w:color="auto" w:fill="FFFFFF"/>
        <w:spacing w:before="120" w:beforeAutospacing="0" w:after="120" w:afterAutospacing="0" w:line="222" w:lineRule="atLeast"/>
        <w:jc w:val="both"/>
        <w:rPr>
          <w:color w:val="000000"/>
          <w:sz w:val="22"/>
          <w:szCs w:val="22"/>
        </w:rPr>
      </w:pPr>
      <w:r w:rsidRPr="00153625">
        <w:rPr>
          <w:color w:val="000000"/>
          <w:sz w:val="22"/>
          <w:szCs w:val="22"/>
        </w:rPr>
        <w:t xml:space="preserve">недугом «поражается </w:t>
      </w:r>
      <w:r w:rsidR="00153625" w:rsidRPr="00153625">
        <w:rPr>
          <w:color w:val="000000"/>
          <w:sz w:val="22"/>
          <w:szCs w:val="22"/>
        </w:rPr>
        <w:t>плоть, чтобы исцелилась душа» (Василий Великий)</w:t>
      </w:r>
      <w:r w:rsidRPr="00153625">
        <w:rPr>
          <w:color w:val="000000"/>
          <w:sz w:val="22"/>
          <w:szCs w:val="22"/>
        </w:rPr>
        <w:t>.</w:t>
      </w:r>
    </w:p>
    <w:p w:rsidR="00960FDF" w:rsidRPr="00153625" w:rsidRDefault="00960FDF" w:rsidP="00960FDF">
      <w:pPr>
        <w:pStyle w:val="a7"/>
        <w:shd w:val="clear" w:color="auto" w:fill="FFFFFF"/>
        <w:spacing w:before="120" w:beforeAutospacing="0" w:after="120" w:afterAutospacing="0" w:line="222" w:lineRule="atLeast"/>
        <w:jc w:val="both"/>
        <w:rPr>
          <w:color w:val="000000"/>
          <w:sz w:val="22"/>
          <w:szCs w:val="22"/>
        </w:rPr>
      </w:pPr>
      <w:r w:rsidRPr="00153625">
        <w:rPr>
          <w:rStyle w:val="a8"/>
          <w:color w:val="000000"/>
          <w:sz w:val="22"/>
          <w:szCs w:val="22"/>
        </w:rPr>
        <w:t>Лечение</w:t>
      </w:r>
    </w:p>
    <w:p w:rsidR="00960FDF" w:rsidRPr="00153625" w:rsidRDefault="00153625" w:rsidP="00960FDF">
      <w:pPr>
        <w:pStyle w:val="a7"/>
        <w:shd w:val="clear" w:color="auto" w:fill="FFFFFF"/>
        <w:spacing w:before="120" w:beforeAutospacing="0" w:after="120" w:afterAutospacing="0" w:line="222" w:lineRule="atLeast"/>
        <w:jc w:val="both"/>
        <w:rPr>
          <w:i/>
          <w:color w:val="000000"/>
          <w:sz w:val="22"/>
          <w:szCs w:val="22"/>
        </w:rPr>
      </w:pPr>
      <w:r w:rsidRPr="00153625">
        <w:rPr>
          <w:color w:val="000000"/>
          <w:sz w:val="22"/>
          <w:szCs w:val="22"/>
        </w:rPr>
        <w:t xml:space="preserve">  </w:t>
      </w:r>
      <w:r w:rsidR="00960FDF" w:rsidRPr="00153625">
        <w:rPr>
          <w:color w:val="000000"/>
          <w:sz w:val="22"/>
          <w:szCs w:val="22"/>
        </w:rPr>
        <w:t xml:space="preserve">Господь Иисус Христос ходил по Галилее, не только проповедуя, но </w:t>
      </w:r>
      <w:r w:rsidR="00960FDF" w:rsidRPr="00153625">
        <w:rPr>
          <w:i/>
          <w:color w:val="000000"/>
          <w:sz w:val="22"/>
          <w:szCs w:val="22"/>
        </w:rPr>
        <w:t>«и исцеляя всякую болезнь и всякую немощь в людях» (</w:t>
      </w:r>
      <w:proofErr w:type="spellStart"/>
      <w:r w:rsidR="00960FDF" w:rsidRPr="00153625">
        <w:rPr>
          <w:i/>
          <w:color w:val="000000"/>
          <w:sz w:val="22"/>
          <w:szCs w:val="22"/>
        </w:rPr>
        <w:t>Мф</w:t>
      </w:r>
      <w:proofErr w:type="spellEnd"/>
      <w:r w:rsidR="00960FDF" w:rsidRPr="00153625">
        <w:rPr>
          <w:i/>
          <w:color w:val="000000"/>
          <w:sz w:val="22"/>
          <w:szCs w:val="22"/>
        </w:rPr>
        <w:t>. 4: 23).</w:t>
      </w:r>
      <w:r w:rsidR="00960FDF" w:rsidRPr="00153625">
        <w:rPr>
          <w:color w:val="000000"/>
          <w:sz w:val="22"/>
          <w:szCs w:val="22"/>
        </w:rPr>
        <w:t xml:space="preserve"> И не только</w:t>
      </w:r>
      <w:proofErr w:type="gramStart"/>
      <w:r w:rsidR="00960FDF" w:rsidRPr="00153625">
        <w:rPr>
          <w:color w:val="000000"/>
          <w:sz w:val="22"/>
          <w:szCs w:val="22"/>
        </w:rPr>
        <w:t xml:space="preserve"> С</w:t>
      </w:r>
      <w:proofErr w:type="gramEnd"/>
      <w:r w:rsidR="00960FDF" w:rsidRPr="00153625">
        <w:rPr>
          <w:color w:val="000000"/>
          <w:sz w:val="22"/>
          <w:szCs w:val="22"/>
        </w:rPr>
        <w:t xml:space="preserve">ам исцелял, но и, </w:t>
      </w:r>
      <w:r w:rsidR="00960FDF" w:rsidRPr="00153625">
        <w:rPr>
          <w:i/>
          <w:color w:val="000000"/>
          <w:sz w:val="22"/>
          <w:szCs w:val="22"/>
        </w:rPr>
        <w:t>«призвав двенадцать учеников Своих, Он дал им власть… врачевать всякую болезнь» (</w:t>
      </w:r>
      <w:proofErr w:type="spellStart"/>
      <w:r w:rsidR="00960FDF" w:rsidRPr="00153625">
        <w:rPr>
          <w:i/>
          <w:color w:val="000000"/>
          <w:sz w:val="22"/>
          <w:szCs w:val="22"/>
        </w:rPr>
        <w:t>Мф</w:t>
      </w:r>
      <w:proofErr w:type="spellEnd"/>
      <w:r w:rsidR="00960FDF" w:rsidRPr="00153625">
        <w:rPr>
          <w:i/>
          <w:color w:val="000000"/>
          <w:sz w:val="22"/>
          <w:szCs w:val="22"/>
        </w:rPr>
        <w:t xml:space="preserve">. 10: 1). </w:t>
      </w:r>
      <w:r w:rsidR="00960FDF" w:rsidRPr="00153625">
        <w:rPr>
          <w:color w:val="000000"/>
          <w:sz w:val="22"/>
          <w:szCs w:val="22"/>
        </w:rPr>
        <w:t xml:space="preserve">И не только дал власть, но и повелел: </w:t>
      </w:r>
      <w:r w:rsidR="00960FDF" w:rsidRPr="00153625">
        <w:rPr>
          <w:i/>
          <w:color w:val="000000"/>
          <w:sz w:val="22"/>
          <w:szCs w:val="22"/>
        </w:rPr>
        <w:t>«Исцеляйте… больных» (Лк. 10: 9)</w:t>
      </w:r>
      <w:r w:rsidR="00960FDF" w:rsidRPr="00153625">
        <w:rPr>
          <w:color w:val="000000"/>
          <w:sz w:val="22"/>
          <w:szCs w:val="22"/>
        </w:rPr>
        <w:t>, и апостолы исполняли это повеление</w:t>
      </w:r>
      <w:r w:rsidRPr="00153625">
        <w:rPr>
          <w:color w:val="000000"/>
          <w:sz w:val="22"/>
          <w:szCs w:val="22"/>
        </w:rPr>
        <w:t>.</w:t>
      </w:r>
      <w:r w:rsidR="00960FDF" w:rsidRPr="00153625">
        <w:rPr>
          <w:color w:val="000000"/>
          <w:sz w:val="22"/>
          <w:szCs w:val="22"/>
        </w:rPr>
        <w:t xml:space="preserve"> </w:t>
      </w:r>
      <w:r w:rsidRPr="00153625">
        <w:rPr>
          <w:color w:val="000000"/>
          <w:sz w:val="22"/>
          <w:szCs w:val="22"/>
        </w:rPr>
        <w:t xml:space="preserve">    </w:t>
      </w:r>
      <w:r w:rsidR="00960FDF" w:rsidRPr="00153625">
        <w:rPr>
          <w:color w:val="000000"/>
          <w:sz w:val="22"/>
          <w:szCs w:val="22"/>
        </w:rPr>
        <w:t xml:space="preserve">Сказанное относится </w:t>
      </w:r>
      <w:proofErr w:type="gramStart"/>
      <w:r w:rsidR="00960FDF" w:rsidRPr="00153625">
        <w:rPr>
          <w:color w:val="000000"/>
          <w:sz w:val="22"/>
          <w:szCs w:val="22"/>
        </w:rPr>
        <w:t>к</w:t>
      </w:r>
      <w:proofErr w:type="gramEnd"/>
      <w:r w:rsidR="00960FDF" w:rsidRPr="00153625">
        <w:rPr>
          <w:color w:val="000000"/>
          <w:sz w:val="22"/>
          <w:szCs w:val="22"/>
        </w:rPr>
        <w:t xml:space="preserve"> чудесным исцелениям, но благим делом, согласно Писанию, является и «естественное» врачевание, медицина: </w:t>
      </w:r>
      <w:proofErr w:type="gramStart"/>
      <w:r w:rsidR="00960FDF" w:rsidRPr="00153625">
        <w:rPr>
          <w:i/>
          <w:color w:val="000000"/>
          <w:sz w:val="22"/>
          <w:szCs w:val="22"/>
        </w:rPr>
        <w:t xml:space="preserve">«Почитай врача честью по надобности в нем, ибо Господь создал его, и от Вышнего – врачевание… Господь создал из земли </w:t>
      </w:r>
      <w:proofErr w:type="spellStart"/>
      <w:r w:rsidR="00960FDF" w:rsidRPr="00153625">
        <w:rPr>
          <w:i/>
          <w:color w:val="000000"/>
          <w:sz w:val="22"/>
          <w:szCs w:val="22"/>
        </w:rPr>
        <w:t>врачевства</w:t>
      </w:r>
      <w:proofErr w:type="spellEnd"/>
      <w:r w:rsidR="00960FDF" w:rsidRPr="00153625">
        <w:rPr>
          <w:i/>
          <w:color w:val="000000"/>
          <w:sz w:val="22"/>
          <w:szCs w:val="22"/>
        </w:rPr>
        <w:t>, и благоразумный человек не будет пренебрегать ими» (Сир. 39: 1–2, 4).</w:t>
      </w:r>
      <w:proofErr w:type="gramEnd"/>
      <w:r w:rsidR="00960FDF" w:rsidRPr="00153625">
        <w:rPr>
          <w:color w:val="000000"/>
          <w:sz w:val="22"/>
          <w:szCs w:val="22"/>
        </w:rPr>
        <w:t xml:space="preserve"> Многие святые были врачами, в том числе и евангелист Лука, профессию которого апостол Павел сугубо упомянул: </w:t>
      </w:r>
      <w:r w:rsidR="00960FDF" w:rsidRPr="00153625">
        <w:rPr>
          <w:i/>
          <w:color w:val="000000"/>
          <w:sz w:val="22"/>
          <w:szCs w:val="22"/>
        </w:rPr>
        <w:t>«Лука, врач возлюбленный» (Кол. 4: 14).</w:t>
      </w:r>
    </w:p>
    <w:p w:rsidR="00960FDF" w:rsidRPr="00153625" w:rsidRDefault="00153625" w:rsidP="00960FDF">
      <w:pPr>
        <w:pStyle w:val="a7"/>
        <w:shd w:val="clear" w:color="auto" w:fill="FFFFFF"/>
        <w:spacing w:before="120" w:beforeAutospacing="0" w:after="120" w:afterAutospacing="0" w:line="222" w:lineRule="atLeast"/>
        <w:jc w:val="both"/>
        <w:rPr>
          <w:color w:val="000000"/>
          <w:sz w:val="22"/>
          <w:szCs w:val="22"/>
        </w:rPr>
      </w:pPr>
      <w:r w:rsidRPr="00153625">
        <w:rPr>
          <w:color w:val="000000"/>
          <w:sz w:val="22"/>
          <w:szCs w:val="22"/>
        </w:rPr>
        <w:t xml:space="preserve">  </w:t>
      </w:r>
      <w:r w:rsidR="00960FDF" w:rsidRPr="00153625">
        <w:rPr>
          <w:color w:val="000000"/>
          <w:sz w:val="22"/>
          <w:szCs w:val="22"/>
        </w:rPr>
        <w:t xml:space="preserve">Церковью были особо прославлены в лике святых врачи-бессребреники, такие как </w:t>
      </w:r>
      <w:proofErr w:type="spellStart"/>
      <w:r w:rsidR="00960FDF" w:rsidRPr="00153625">
        <w:rPr>
          <w:color w:val="000000"/>
          <w:sz w:val="22"/>
          <w:szCs w:val="22"/>
        </w:rPr>
        <w:t>Косма</w:t>
      </w:r>
      <w:proofErr w:type="spellEnd"/>
      <w:r w:rsidR="00960FDF" w:rsidRPr="00153625">
        <w:rPr>
          <w:color w:val="000000"/>
          <w:sz w:val="22"/>
          <w:szCs w:val="22"/>
        </w:rPr>
        <w:t xml:space="preserve"> и Дамиан, Кир </w:t>
      </w:r>
      <w:proofErr w:type="gramStart"/>
      <w:r w:rsidR="00960FDF" w:rsidRPr="00153625">
        <w:rPr>
          <w:color w:val="000000"/>
          <w:sz w:val="22"/>
          <w:szCs w:val="22"/>
        </w:rPr>
        <w:t>и Иоа</w:t>
      </w:r>
      <w:proofErr w:type="gramEnd"/>
      <w:r w:rsidR="00960FDF" w:rsidRPr="00153625">
        <w:rPr>
          <w:color w:val="000000"/>
          <w:sz w:val="22"/>
          <w:szCs w:val="22"/>
        </w:rPr>
        <w:t xml:space="preserve">нн, </w:t>
      </w:r>
      <w:proofErr w:type="spellStart"/>
      <w:r w:rsidR="00960FDF" w:rsidRPr="00153625">
        <w:rPr>
          <w:color w:val="000000"/>
          <w:sz w:val="22"/>
          <w:szCs w:val="22"/>
        </w:rPr>
        <w:t>Пантелеимон</w:t>
      </w:r>
      <w:proofErr w:type="spellEnd"/>
      <w:r w:rsidR="00960FDF" w:rsidRPr="00153625">
        <w:rPr>
          <w:color w:val="000000"/>
          <w:sz w:val="22"/>
          <w:szCs w:val="22"/>
        </w:rPr>
        <w:t xml:space="preserve">, </w:t>
      </w:r>
      <w:proofErr w:type="spellStart"/>
      <w:r w:rsidR="00960FDF" w:rsidRPr="00153625">
        <w:rPr>
          <w:color w:val="000000"/>
          <w:sz w:val="22"/>
          <w:szCs w:val="22"/>
        </w:rPr>
        <w:t>Агапит</w:t>
      </w:r>
      <w:proofErr w:type="spellEnd"/>
      <w:r w:rsidR="00960FDF" w:rsidRPr="00153625">
        <w:rPr>
          <w:color w:val="000000"/>
          <w:sz w:val="22"/>
          <w:szCs w:val="22"/>
        </w:rPr>
        <w:t xml:space="preserve"> Печерский и другие, которые лечили людей бесплатно. Итак, ни врачевать, ни прибегать к услугам врачей для христианина не возбраняется. Однако при этом надлежит избегать той опасности, чтобы всю надежду выздоровления возлагать на врачей, лекарства и лечебные процедуры.</w:t>
      </w:r>
    </w:p>
    <w:p w:rsidR="00960FDF" w:rsidRPr="00153625" w:rsidRDefault="00153625" w:rsidP="00960FDF">
      <w:pPr>
        <w:pStyle w:val="a7"/>
        <w:shd w:val="clear" w:color="auto" w:fill="FFFFFF"/>
        <w:spacing w:before="120" w:beforeAutospacing="0" w:after="120" w:afterAutospacing="0" w:line="222" w:lineRule="atLeast"/>
        <w:jc w:val="both"/>
        <w:rPr>
          <w:color w:val="000000"/>
          <w:sz w:val="22"/>
          <w:szCs w:val="22"/>
        </w:rPr>
      </w:pPr>
      <w:r w:rsidRPr="00153625">
        <w:rPr>
          <w:color w:val="000000"/>
          <w:sz w:val="22"/>
          <w:szCs w:val="22"/>
        </w:rPr>
        <w:t xml:space="preserve">  </w:t>
      </w:r>
      <w:r w:rsidR="00960FDF" w:rsidRPr="00153625">
        <w:rPr>
          <w:color w:val="000000"/>
          <w:sz w:val="22"/>
          <w:szCs w:val="22"/>
        </w:rPr>
        <w:t xml:space="preserve">Священное Писание с порицанием отзывается об израильском царе Асе, который </w:t>
      </w:r>
      <w:r w:rsidR="00960FDF" w:rsidRPr="00153625">
        <w:rPr>
          <w:i/>
          <w:color w:val="000000"/>
          <w:sz w:val="22"/>
          <w:szCs w:val="22"/>
        </w:rPr>
        <w:t>«в болезни своей взыскал не Господа, а врачей» (2 Пар. 16: 12).</w:t>
      </w:r>
      <w:r w:rsidR="00960FDF" w:rsidRPr="00153625">
        <w:rPr>
          <w:color w:val="000000"/>
          <w:sz w:val="22"/>
          <w:szCs w:val="22"/>
        </w:rPr>
        <w:t xml:space="preserve"> «Как не должно вовсе избегать врачебного искусства, так несообразно полагать в нем всю свою надежду. Но как пользуемся искусством земледелия, а плодов просим у Господа… так, вводя к себе врача, когда позволяет это разум, не отступаемся</w:t>
      </w:r>
      <w:r w:rsidRPr="00153625">
        <w:rPr>
          <w:color w:val="000000"/>
          <w:sz w:val="22"/>
          <w:szCs w:val="22"/>
        </w:rPr>
        <w:t xml:space="preserve"> от упования на Бога» (Василий Великий)</w:t>
      </w:r>
      <w:r w:rsidR="00960FDF" w:rsidRPr="00153625">
        <w:rPr>
          <w:color w:val="000000"/>
          <w:sz w:val="22"/>
          <w:szCs w:val="22"/>
        </w:rPr>
        <w:t>.</w:t>
      </w:r>
    </w:p>
    <w:p w:rsidR="00960FDF" w:rsidRPr="00153625" w:rsidRDefault="00153625" w:rsidP="00960FDF">
      <w:pPr>
        <w:pStyle w:val="a7"/>
        <w:shd w:val="clear" w:color="auto" w:fill="FFFFFF"/>
        <w:spacing w:before="120" w:beforeAutospacing="0" w:after="120" w:afterAutospacing="0" w:line="222" w:lineRule="atLeast"/>
        <w:jc w:val="both"/>
        <w:rPr>
          <w:color w:val="000000"/>
          <w:sz w:val="22"/>
          <w:szCs w:val="22"/>
        </w:rPr>
      </w:pPr>
      <w:r w:rsidRPr="00153625">
        <w:rPr>
          <w:color w:val="000000"/>
          <w:sz w:val="22"/>
          <w:szCs w:val="22"/>
        </w:rPr>
        <w:t xml:space="preserve">  </w:t>
      </w:r>
      <w:r w:rsidR="00960FDF" w:rsidRPr="00153625">
        <w:rPr>
          <w:color w:val="000000"/>
          <w:sz w:val="22"/>
          <w:szCs w:val="22"/>
        </w:rPr>
        <w:t xml:space="preserve">Христианину надлежит помнить, что, исцеляется ли он чудесным образом или же через посредство врачей и лекарств, исцеление в любом случае подается от Господа. Поэтому «в лекарствах и лечении должно </w:t>
      </w:r>
      <w:r w:rsidR="00960FDF" w:rsidRPr="00153625">
        <w:rPr>
          <w:color w:val="000000"/>
          <w:sz w:val="22"/>
          <w:szCs w:val="22"/>
        </w:rPr>
        <w:lastRenderedPageBreak/>
        <w:t xml:space="preserve">предаваться </w:t>
      </w:r>
      <w:proofErr w:type="gramStart"/>
      <w:r w:rsidR="00960FDF" w:rsidRPr="00153625">
        <w:rPr>
          <w:color w:val="000000"/>
          <w:sz w:val="22"/>
          <w:szCs w:val="22"/>
        </w:rPr>
        <w:t>в волю</w:t>
      </w:r>
      <w:proofErr w:type="gramEnd"/>
      <w:r w:rsidR="00960FDF" w:rsidRPr="00153625">
        <w:rPr>
          <w:color w:val="000000"/>
          <w:sz w:val="22"/>
          <w:szCs w:val="22"/>
        </w:rPr>
        <w:t xml:space="preserve"> Божию. Он силен и врача </w:t>
      </w:r>
      <w:proofErr w:type="gramStart"/>
      <w:r w:rsidR="00960FDF" w:rsidRPr="00153625">
        <w:rPr>
          <w:color w:val="000000"/>
          <w:sz w:val="22"/>
          <w:szCs w:val="22"/>
        </w:rPr>
        <w:t>вразумит</w:t>
      </w:r>
      <w:r w:rsidRPr="00153625">
        <w:rPr>
          <w:color w:val="000000"/>
          <w:sz w:val="22"/>
          <w:szCs w:val="22"/>
        </w:rPr>
        <w:t>ь</w:t>
      </w:r>
      <w:proofErr w:type="gramEnd"/>
      <w:r w:rsidRPr="00153625">
        <w:rPr>
          <w:color w:val="000000"/>
          <w:sz w:val="22"/>
          <w:szCs w:val="22"/>
        </w:rPr>
        <w:t xml:space="preserve">, и </w:t>
      </w:r>
      <w:proofErr w:type="spellStart"/>
      <w:r w:rsidRPr="00153625">
        <w:rPr>
          <w:color w:val="000000"/>
          <w:sz w:val="22"/>
          <w:szCs w:val="22"/>
        </w:rPr>
        <w:t>врачевству</w:t>
      </w:r>
      <w:proofErr w:type="spellEnd"/>
      <w:r w:rsidRPr="00153625">
        <w:rPr>
          <w:color w:val="000000"/>
          <w:sz w:val="22"/>
          <w:szCs w:val="22"/>
        </w:rPr>
        <w:t xml:space="preserve"> подать силу» (</w:t>
      </w:r>
      <w:proofErr w:type="spellStart"/>
      <w:r w:rsidRPr="00153625">
        <w:rPr>
          <w:color w:val="000000"/>
          <w:sz w:val="22"/>
          <w:szCs w:val="22"/>
        </w:rPr>
        <w:t>Макарий</w:t>
      </w:r>
      <w:proofErr w:type="spellEnd"/>
      <w:r w:rsidRPr="00153625">
        <w:rPr>
          <w:color w:val="000000"/>
          <w:sz w:val="22"/>
          <w:szCs w:val="22"/>
        </w:rPr>
        <w:t xml:space="preserve"> </w:t>
      </w:r>
      <w:proofErr w:type="spellStart"/>
      <w:r w:rsidRPr="00153625">
        <w:rPr>
          <w:color w:val="000000"/>
          <w:sz w:val="22"/>
          <w:szCs w:val="22"/>
        </w:rPr>
        <w:t>Оптинский</w:t>
      </w:r>
      <w:proofErr w:type="spellEnd"/>
      <w:r w:rsidRPr="00153625">
        <w:rPr>
          <w:color w:val="000000"/>
          <w:sz w:val="22"/>
          <w:szCs w:val="22"/>
        </w:rPr>
        <w:t>)</w:t>
      </w:r>
      <w:r w:rsidR="00960FDF" w:rsidRPr="00153625">
        <w:rPr>
          <w:color w:val="000000"/>
          <w:sz w:val="22"/>
          <w:szCs w:val="22"/>
        </w:rPr>
        <w:t xml:space="preserve">. И приоритет при лечении, соответственно, имеют духовные средства: «В болезнях прежде врачей и </w:t>
      </w:r>
      <w:r w:rsidRPr="00153625">
        <w:rPr>
          <w:color w:val="000000"/>
          <w:sz w:val="22"/>
          <w:szCs w:val="22"/>
        </w:rPr>
        <w:t xml:space="preserve">лекарств пользуйся молитвой» (Нил </w:t>
      </w:r>
      <w:proofErr w:type="spellStart"/>
      <w:r w:rsidRPr="00153625">
        <w:rPr>
          <w:color w:val="000000"/>
          <w:sz w:val="22"/>
          <w:szCs w:val="22"/>
        </w:rPr>
        <w:t>Синайский</w:t>
      </w:r>
      <w:proofErr w:type="spellEnd"/>
      <w:r w:rsidRPr="00153625">
        <w:rPr>
          <w:color w:val="000000"/>
          <w:sz w:val="22"/>
          <w:szCs w:val="22"/>
        </w:rPr>
        <w:t>)</w:t>
      </w:r>
      <w:r w:rsidR="00960FDF" w:rsidRPr="00153625">
        <w:rPr>
          <w:color w:val="000000"/>
          <w:sz w:val="22"/>
          <w:szCs w:val="22"/>
        </w:rPr>
        <w:t>.</w:t>
      </w:r>
    </w:p>
    <w:p w:rsidR="00960FDF" w:rsidRPr="00153625" w:rsidRDefault="00153625" w:rsidP="00960FDF">
      <w:pPr>
        <w:pStyle w:val="a7"/>
        <w:shd w:val="clear" w:color="auto" w:fill="FFFFFF"/>
        <w:spacing w:before="120" w:beforeAutospacing="0" w:after="120" w:afterAutospacing="0" w:line="222" w:lineRule="atLeast"/>
        <w:jc w:val="both"/>
        <w:rPr>
          <w:color w:val="000000"/>
          <w:sz w:val="22"/>
          <w:szCs w:val="22"/>
        </w:rPr>
      </w:pPr>
      <w:r w:rsidRPr="00153625">
        <w:rPr>
          <w:color w:val="000000"/>
          <w:sz w:val="22"/>
          <w:szCs w:val="22"/>
        </w:rPr>
        <w:t xml:space="preserve">  </w:t>
      </w:r>
      <w:r w:rsidR="00960FDF" w:rsidRPr="00153625">
        <w:rPr>
          <w:color w:val="000000"/>
          <w:sz w:val="22"/>
          <w:szCs w:val="22"/>
        </w:rPr>
        <w:t xml:space="preserve">Само по себе желание человека выздороветь и избавиться от болезни вполне естественно, и грехом не является: </w:t>
      </w:r>
      <w:proofErr w:type="gramStart"/>
      <w:r w:rsidR="00960FDF" w:rsidRPr="00153625">
        <w:rPr>
          <w:color w:val="000000"/>
          <w:sz w:val="22"/>
          <w:szCs w:val="22"/>
        </w:rPr>
        <w:t>«Позволительно искать и просить у Бога исцеления при твердом намерении употребить возвращенное здравие и силы в служение Богу, отнюдь не в</w:t>
      </w:r>
      <w:r w:rsidRPr="00153625">
        <w:rPr>
          <w:color w:val="000000"/>
          <w:sz w:val="22"/>
          <w:szCs w:val="22"/>
        </w:rPr>
        <w:t xml:space="preserve"> служение суетности и греху» (Игнатий (Брянчанинов)</w:t>
      </w:r>
      <w:r w:rsidR="00960FDF" w:rsidRPr="00153625">
        <w:rPr>
          <w:color w:val="000000"/>
          <w:sz w:val="22"/>
          <w:szCs w:val="22"/>
        </w:rPr>
        <w:t>.</w:t>
      </w:r>
      <w:proofErr w:type="gramEnd"/>
      <w:r w:rsidR="00960FDF" w:rsidRPr="00153625">
        <w:rPr>
          <w:color w:val="000000"/>
          <w:sz w:val="22"/>
          <w:szCs w:val="22"/>
        </w:rPr>
        <w:t xml:space="preserve"> Однако «есть болезни, на излечение коих Господь налагает запрет, когда видит, что болезнь нужнее</w:t>
      </w:r>
      <w:r w:rsidRPr="00153625">
        <w:rPr>
          <w:color w:val="000000"/>
          <w:sz w:val="22"/>
          <w:szCs w:val="22"/>
        </w:rPr>
        <w:t xml:space="preserve"> для спасения, чем здоровье» (Феофан Затворник)</w:t>
      </w:r>
      <w:r w:rsidR="00960FDF" w:rsidRPr="00153625">
        <w:rPr>
          <w:color w:val="000000"/>
          <w:sz w:val="22"/>
          <w:szCs w:val="22"/>
        </w:rPr>
        <w:t>.</w:t>
      </w:r>
    </w:p>
    <w:p w:rsidR="00960FDF" w:rsidRPr="00153625" w:rsidRDefault="00153625" w:rsidP="00960FDF">
      <w:pPr>
        <w:pStyle w:val="a7"/>
        <w:shd w:val="clear" w:color="auto" w:fill="FFFFFF"/>
        <w:spacing w:before="120" w:beforeAutospacing="0" w:after="120" w:afterAutospacing="0" w:line="222" w:lineRule="atLeast"/>
        <w:jc w:val="both"/>
        <w:rPr>
          <w:color w:val="000000"/>
          <w:sz w:val="22"/>
          <w:szCs w:val="22"/>
        </w:rPr>
      </w:pPr>
      <w:r w:rsidRPr="00153625">
        <w:rPr>
          <w:color w:val="000000"/>
          <w:sz w:val="22"/>
          <w:szCs w:val="22"/>
        </w:rPr>
        <w:t xml:space="preserve">  </w:t>
      </w:r>
      <w:r w:rsidR="00960FDF" w:rsidRPr="00153625">
        <w:rPr>
          <w:color w:val="000000"/>
          <w:sz w:val="22"/>
          <w:szCs w:val="22"/>
        </w:rPr>
        <w:t xml:space="preserve">Поэтому «если врачи не помогают или врач не определил правильно болезни и болезнь не прекращается, то не спеши безрассудно считать причиной безуспешности </w:t>
      </w:r>
      <w:proofErr w:type="gramStart"/>
      <w:r w:rsidR="00960FDF" w:rsidRPr="00153625">
        <w:rPr>
          <w:color w:val="000000"/>
          <w:sz w:val="22"/>
          <w:szCs w:val="22"/>
        </w:rPr>
        <w:t>лечения</w:t>
      </w:r>
      <w:proofErr w:type="gramEnd"/>
      <w:r w:rsidR="00960FDF" w:rsidRPr="00153625">
        <w:rPr>
          <w:color w:val="000000"/>
          <w:sz w:val="22"/>
          <w:szCs w:val="22"/>
        </w:rPr>
        <w:t xml:space="preserve"> то или другое обстоятельство и не изыскивай тому других причин, кроме того, что Богу неугодно, чтобы я выздоровел, или же Ему угодно продолжать мою болезнь…</w:t>
      </w:r>
    </w:p>
    <w:p w:rsidR="00960FDF" w:rsidRPr="00153625" w:rsidRDefault="00153625" w:rsidP="00960FDF">
      <w:pPr>
        <w:pStyle w:val="a7"/>
        <w:shd w:val="clear" w:color="auto" w:fill="FFFFFF"/>
        <w:spacing w:before="120" w:beforeAutospacing="0" w:after="120" w:afterAutospacing="0" w:line="222" w:lineRule="atLeast"/>
        <w:jc w:val="both"/>
        <w:rPr>
          <w:color w:val="000000"/>
          <w:sz w:val="22"/>
          <w:szCs w:val="22"/>
        </w:rPr>
      </w:pPr>
      <w:r w:rsidRPr="00153625">
        <w:rPr>
          <w:color w:val="000000"/>
          <w:sz w:val="22"/>
          <w:szCs w:val="22"/>
        </w:rPr>
        <w:t>И когда больной</w:t>
      </w:r>
      <w:r w:rsidR="00960FDF" w:rsidRPr="00153625">
        <w:rPr>
          <w:color w:val="000000"/>
          <w:sz w:val="22"/>
          <w:szCs w:val="22"/>
        </w:rPr>
        <w:t xml:space="preserve"> уже, после употребления многих врачующих средств, не получит выздоровления, то может быть уверенным, что на то есть воля Божия, чтобы ему терпеть продолжител</w:t>
      </w:r>
      <w:r w:rsidRPr="00153625">
        <w:rPr>
          <w:color w:val="000000"/>
          <w:sz w:val="22"/>
          <w:szCs w:val="22"/>
        </w:rPr>
        <w:t xml:space="preserve">ьнейшую и тягчайшую болезнь» (Иоанн </w:t>
      </w:r>
      <w:proofErr w:type="spellStart"/>
      <w:r w:rsidRPr="00153625">
        <w:rPr>
          <w:color w:val="000000"/>
          <w:sz w:val="22"/>
          <w:szCs w:val="22"/>
        </w:rPr>
        <w:t>Тобольский</w:t>
      </w:r>
      <w:proofErr w:type="spellEnd"/>
      <w:r w:rsidRPr="00153625">
        <w:rPr>
          <w:color w:val="000000"/>
          <w:sz w:val="22"/>
          <w:szCs w:val="22"/>
        </w:rPr>
        <w:t>)</w:t>
      </w:r>
      <w:r w:rsidR="00960FDF" w:rsidRPr="00153625">
        <w:rPr>
          <w:color w:val="000000"/>
          <w:sz w:val="22"/>
          <w:szCs w:val="22"/>
        </w:rPr>
        <w:t>. Есть и еще один соблазн, нередко встающий перед тяжело или неизлечимо больным – обратиться за излечением к колдунам, экстрасенсам, заговорам, амулетам и ритуалам других религий.</w:t>
      </w:r>
    </w:p>
    <w:p w:rsidR="00960FDF" w:rsidRPr="00153625" w:rsidRDefault="00153625" w:rsidP="00960FDF">
      <w:pPr>
        <w:pStyle w:val="a7"/>
        <w:shd w:val="clear" w:color="auto" w:fill="FFFFFF"/>
        <w:spacing w:before="120" w:beforeAutospacing="0" w:after="120" w:afterAutospacing="0" w:line="222" w:lineRule="atLeast"/>
        <w:jc w:val="both"/>
        <w:rPr>
          <w:i/>
          <w:color w:val="000000"/>
          <w:sz w:val="22"/>
          <w:szCs w:val="22"/>
        </w:rPr>
      </w:pPr>
      <w:r w:rsidRPr="00153625">
        <w:rPr>
          <w:color w:val="000000"/>
          <w:sz w:val="22"/>
          <w:szCs w:val="22"/>
        </w:rPr>
        <w:t xml:space="preserve">  </w:t>
      </w:r>
      <w:r w:rsidR="00960FDF" w:rsidRPr="00153625">
        <w:rPr>
          <w:color w:val="000000"/>
          <w:sz w:val="22"/>
          <w:szCs w:val="22"/>
        </w:rPr>
        <w:t xml:space="preserve">Против такого тягчайшего греха предупреждает Писание: </w:t>
      </w:r>
      <w:r w:rsidR="00960FDF" w:rsidRPr="00153625">
        <w:rPr>
          <w:i/>
          <w:color w:val="000000"/>
          <w:sz w:val="22"/>
          <w:szCs w:val="22"/>
        </w:rPr>
        <w:t xml:space="preserve">«И когда скажут вам: обратитесь к </w:t>
      </w:r>
      <w:proofErr w:type="spellStart"/>
      <w:r w:rsidR="00960FDF" w:rsidRPr="00153625">
        <w:rPr>
          <w:i/>
          <w:color w:val="000000"/>
          <w:sz w:val="22"/>
          <w:szCs w:val="22"/>
        </w:rPr>
        <w:t>вызывателям</w:t>
      </w:r>
      <w:proofErr w:type="spellEnd"/>
      <w:r w:rsidR="00960FDF" w:rsidRPr="00153625">
        <w:rPr>
          <w:i/>
          <w:color w:val="000000"/>
          <w:sz w:val="22"/>
          <w:szCs w:val="22"/>
        </w:rPr>
        <w:t xml:space="preserve"> умерших и к чародеям, к шептунам и чревовещателям, – тогда отвечайте: не должен ли народ обращаться к своему Богу? спрашивают ли мертвых о живых?» (</w:t>
      </w:r>
      <w:proofErr w:type="spellStart"/>
      <w:r w:rsidR="00960FDF" w:rsidRPr="00153625">
        <w:rPr>
          <w:i/>
          <w:color w:val="000000"/>
          <w:sz w:val="22"/>
          <w:szCs w:val="22"/>
        </w:rPr>
        <w:t>Ис</w:t>
      </w:r>
      <w:proofErr w:type="spellEnd"/>
      <w:r w:rsidR="00960FDF" w:rsidRPr="00153625">
        <w:rPr>
          <w:i/>
          <w:color w:val="000000"/>
          <w:sz w:val="22"/>
          <w:szCs w:val="22"/>
        </w:rPr>
        <w:t>. 8: 19).</w:t>
      </w:r>
    </w:p>
    <w:p w:rsidR="00960FDF" w:rsidRPr="00153625" w:rsidRDefault="00153625" w:rsidP="00960FDF">
      <w:pPr>
        <w:pStyle w:val="a7"/>
        <w:shd w:val="clear" w:color="auto" w:fill="FFFFFF"/>
        <w:spacing w:before="120" w:beforeAutospacing="0" w:after="120" w:afterAutospacing="0" w:line="222" w:lineRule="atLeast"/>
        <w:jc w:val="both"/>
        <w:rPr>
          <w:color w:val="000000"/>
          <w:sz w:val="22"/>
          <w:szCs w:val="22"/>
        </w:rPr>
      </w:pPr>
      <w:r w:rsidRPr="00153625">
        <w:rPr>
          <w:color w:val="000000"/>
          <w:sz w:val="22"/>
          <w:szCs w:val="22"/>
        </w:rPr>
        <w:t xml:space="preserve">  </w:t>
      </w:r>
      <w:r w:rsidR="00960FDF" w:rsidRPr="00153625">
        <w:rPr>
          <w:color w:val="000000"/>
          <w:sz w:val="22"/>
          <w:szCs w:val="22"/>
        </w:rPr>
        <w:t xml:space="preserve">И святитель Иоанн Златоуст увещевает: «Когда ты подвергнешься тяжкой болезни и многие будут понуждать тебя облегчить страдание: одни – заклинаниями, другие – амулетами, третьи – какими-либо другими чародейными </w:t>
      </w:r>
      <w:proofErr w:type="gramStart"/>
      <w:r w:rsidR="00960FDF" w:rsidRPr="00153625">
        <w:rPr>
          <w:color w:val="000000"/>
          <w:sz w:val="22"/>
          <w:szCs w:val="22"/>
        </w:rPr>
        <w:t>средствами</w:t>
      </w:r>
      <w:proofErr w:type="gramEnd"/>
      <w:r w:rsidR="00960FDF" w:rsidRPr="00153625">
        <w:rPr>
          <w:color w:val="000000"/>
          <w:sz w:val="22"/>
          <w:szCs w:val="22"/>
        </w:rPr>
        <w:t>… а ты ради страха Божия мужественно и твердо перенесешь тяжесть болезни и предпочтешь лучше все потерпеть, нежели решиться сделать что-нибудь подобное, – это доста</w:t>
      </w:r>
      <w:r w:rsidRPr="00153625">
        <w:rPr>
          <w:color w:val="000000"/>
          <w:sz w:val="22"/>
          <w:szCs w:val="22"/>
        </w:rPr>
        <w:t xml:space="preserve">вит тебе венец мученичества. </w:t>
      </w:r>
      <w:r w:rsidR="00960FDF" w:rsidRPr="00153625">
        <w:rPr>
          <w:color w:val="000000"/>
          <w:sz w:val="22"/>
          <w:szCs w:val="22"/>
        </w:rPr>
        <w:t xml:space="preserve">Ты ищешь у демонов исцеления? Если демоны уже свиней загнали в море, когда Христос дозволил им войти в них, то пощадят ли человеческое тело?.. Это – насмешка и басни. Демоны умеют только строить козни и вредить, а не врачевать. Они не щадят души; неужели, скажи мне, пощадят тело?.. Неужели хочешь уврачевать тело, чтобы погубить душу? Не хороша твоя прибыль: просишь своего зложелателя </w:t>
      </w:r>
      <w:r w:rsidR="00960FDF" w:rsidRPr="00153625">
        <w:rPr>
          <w:color w:val="000000"/>
          <w:sz w:val="22"/>
          <w:szCs w:val="22"/>
        </w:rPr>
        <w:lastRenderedPageBreak/>
        <w:t xml:space="preserve">об </w:t>
      </w:r>
      <w:proofErr w:type="spellStart"/>
      <w:r w:rsidR="00960FDF" w:rsidRPr="00153625">
        <w:rPr>
          <w:color w:val="000000"/>
          <w:sz w:val="22"/>
          <w:szCs w:val="22"/>
        </w:rPr>
        <w:t>уврачевании</w:t>
      </w:r>
      <w:proofErr w:type="spellEnd"/>
      <w:r w:rsidR="00960FDF" w:rsidRPr="00153625">
        <w:rPr>
          <w:color w:val="000000"/>
          <w:sz w:val="22"/>
          <w:szCs w:val="22"/>
        </w:rPr>
        <w:t xml:space="preserve"> тела, и раздражаешь Бога, сотворившего тело!.. Демоны не исцеляют</w:t>
      </w:r>
      <w:r w:rsidRPr="00153625">
        <w:rPr>
          <w:color w:val="000000"/>
          <w:sz w:val="22"/>
          <w:szCs w:val="22"/>
        </w:rPr>
        <w:t>»</w:t>
      </w:r>
      <w:r w:rsidR="00960FDF" w:rsidRPr="00153625">
        <w:rPr>
          <w:color w:val="000000"/>
          <w:sz w:val="22"/>
          <w:szCs w:val="22"/>
        </w:rPr>
        <w:t>.</w:t>
      </w:r>
    </w:p>
    <w:p w:rsidR="00960FDF" w:rsidRPr="00153625" w:rsidRDefault="00153625" w:rsidP="00960FDF">
      <w:pPr>
        <w:pStyle w:val="a7"/>
        <w:shd w:val="clear" w:color="auto" w:fill="FFFFFF"/>
        <w:spacing w:before="120" w:beforeAutospacing="0" w:after="120" w:afterAutospacing="0" w:line="222" w:lineRule="atLeast"/>
        <w:jc w:val="both"/>
        <w:rPr>
          <w:color w:val="000000"/>
          <w:sz w:val="22"/>
          <w:szCs w:val="22"/>
        </w:rPr>
      </w:pPr>
      <w:r w:rsidRPr="00153625">
        <w:rPr>
          <w:color w:val="000000"/>
          <w:sz w:val="22"/>
          <w:szCs w:val="22"/>
        </w:rPr>
        <w:t xml:space="preserve">  </w:t>
      </w:r>
      <w:r w:rsidR="00960FDF" w:rsidRPr="00153625">
        <w:rPr>
          <w:color w:val="000000"/>
          <w:sz w:val="22"/>
          <w:szCs w:val="22"/>
        </w:rPr>
        <w:t>Если же иногда, по попущению Божию, и сделают они какое исцеление, как и люди, то такое попущение бывает для твоего испытания… чтобы ты научился не принимать от демонов и исцеления</w:t>
      </w:r>
      <w:proofErr w:type="gramStart"/>
      <w:r w:rsidR="00960FDF" w:rsidRPr="00153625">
        <w:rPr>
          <w:color w:val="000000"/>
          <w:sz w:val="22"/>
          <w:szCs w:val="22"/>
        </w:rPr>
        <w:t>… П</w:t>
      </w:r>
      <w:proofErr w:type="gramEnd"/>
      <w:r w:rsidR="00960FDF" w:rsidRPr="00153625">
        <w:rPr>
          <w:color w:val="000000"/>
          <w:sz w:val="22"/>
          <w:szCs w:val="22"/>
        </w:rPr>
        <w:t>усть будем мы больны: лучше остаться больным, нежели для освобождения от болезни впасть в нечестие.</w:t>
      </w:r>
    </w:p>
    <w:p w:rsidR="00960FDF" w:rsidRPr="00153625" w:rsidRDefault="00153625" w:rsidP="00960FDF">
      <w:pPr>
        <w:pStyle w:val="a7"/>
        <w:shd w:val="clear" w:color="auto" w:fill="FFFFFF"/>
        <w:spacing w:before="120" w:beforeAutospacing="0" w:after="120" w:afterAutospacing="0" w:line="222" w:lineRule="atLeast"/>
        <w:jc w:val="both"/>
        <w:rPr>
          <w:color w:val="000000"/>
          <w:sz w:val="22"/>
          <w:szCs w:val="22"/>
        </w:rPr>
      </w:pPr>
      <w:r w:rsidRPr="00153625">
        <w:rPr>
          <w:color w:val="000000"/>
          <w:sz w:val="22"/>
          <w:szCs w:val="22"/>
        </w:rPr>
        <w:t xml:space="preserve">  </w:t>
      </w:r>
      <w:r w:rsidR="00960FDF" w:rsidRPr="00153625">
        <w:rPr>
          <w:color w:val="000000"/>
          <w:sz w:val="22"/>
          <w:szCs w:val="22"/>
        </w:rPr>
        <w:t xml:space="preserve">Демон, если и уврачует, больше повредит, нежели принесет пользы… пусть демон тысячу раз обещает избавить тебя от постигших тебя зол: не склоняйся, не </w:t>
      </w:r>
      <w:proofErr w:type="gramStart"/>
      <w:r w:rsidR="00960FDF" w:rsidRPr="00153625">
        <w:rPr>
          <w:color w:val="000000"/>
          <w:sz w:val="22"/>
          <w:szCs w:val="22"/>
        </w:rPr>
        <w:t>уступай</w:t>
      </w:r>
      <w:proofErr w:type="gramEnd"/>
      <w:r w:rsidR="00960FDF" w:rsidRPr="00153625">
        <w:rPr>
          <w:color w:val="000000"/>
          <w:sz w:val="22"/>
          <w:szCs w:val="22"/>
        </w:rPr>
        <w:t xml:space="preserve">… решись лучше перенести болезнь, нежели потерять веру и спасение своей души. Бог часто попускает тебе впасть в болезнь не потому, чтобы Он оставил тебя, но с тем, чтобы более прославить </w:t>
      </w:r>
      <w:r w:rsidRPr="00153625">
        <w:rPr>
          <w:color w:val="000000"/>
          <w:sz w:val="22"/>
          <w:szCs w:val="22"/>
        </w:rPr>
        <w:t>тебя» (Иоанн Златоуст)</w:t>
      </w:r>
      <w:r w:rsidR="00960FDF" w:rsidRPr="00153625">
        <w:rPr>
          <w:color w:val="000000"/>
          <w:sz w:val="22"/>
          <w:szCs w:val="22"/>
        </w:rPr>
        <w:t>.</w:t>
      </w:r>
    </w:p>
    <w:p w:rsidR="00153625" w:rsidRPr="00153625" w:rsidRDefault="00153625" w:rsidP="00153625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22"/>
          <w:szCs w:val="22"/>
        </w:rPr>
      </w:pPr>
      <w:r w:rsidRPr="00153625">
        <w:rPr>
          <w:sz w:val="22"/>
          <w:szCs w:val="22"/>
        </w:rPr>
        <w:t>Молитва святым врачам</w:t>
      </w:r>
    </w:p>
    <w:p w:rsidR="00153625" w:rsidRDefault="00153625" w:rsidP="00153625">
      <w:pPr>
        <w:pStyle w:val="a7"/>
        <w:shd w:val="clear" w:color="auto" w:fill="FFFFFF"/>
        <w:spacing w:before="120" w:beforeAutospacing="0" w:after="120" w:afterAutospacing="0" w:line="222" w:lineRule="atLeast"/>
        <w:jc w:val="center"/>
        <w:rPr>
          <w:sz w:val="22"/>
          <w:szCs w:val="22"/>
        </w:rPr>
      </w:pPr>
      <w:r w:rsidRPr="00153625">
        <w:rPr>
          <w:sz w:val="22"/>
          <w:szCs w:val="22"/>
        </w:rPr>
        <w:t xml:space="preserve">О </w:t>
      </w:r>
      <w:proofErr w:type="spellStart"/>
      <w:r w:rsidRPr="00153625">
        <w:rPr>
          <w:sz w:val="22"/>
          <w:szCs w:val="22"/>
        </w:rPr>
        <w:t>велиции</w:t>
      </w:r>
      <w:proofErr w:type="spellEnd"/>
      <w:r w:rsidRPr="00153625">
        <w:rPr>
          <w:sz w:val="22"/>
          <w:szCs w:val="22"/>
        </w:rPr>
        <w:t xml:space="preserve"> Христовы угодницы и чудотворцы </w:t>
      </w:r>
      <w:proofErr w:type="spellStart"/>
      <w:r w:rsidRPr="00153625">
        <w:rPr>
          <w:sz w:val="22"/>
          <w:szCs w:val="22"/>
        </w:rPr>
        <w:t>Пантелеймоне</w:t>
      </w:r>
      <w:proofErr w:type="spellEnd"/>
      <w:r w:rsidRPr="00153625">
        <w:rPr>
          <w:sz w:val="22"/>
          <w:szCs w:val="22"/>
        </w:rPr>
        <w:t xml:space="preserve">, </w:t>
      </w:r>
      <w:proofErr w:type="spellStart"/>
      <w:r w:rsidRPr="00153625">
        <w:rPr>
          <w:sz w:val="22"/>
          <w:szCs w:val="22"/>
        </w:rPr>
        <w:t>Косма</w:t>
      </w:r>
      <w:proofErr w:type="spellEnd"/>
      <w:r w:rsidRPr="00153625">
        <w:rPr>
          <w:sz w:val="22"/>
          <w:szCs w:val="22"/>
        </w:rPr>
        <w:t xml:space="preserve"> и Дамиане, Кир</w:t>
      </w:r>
      <w:proofErr w:type="gramStart"/>
      <w:r w:rsidRPr="00153625">
        <w:rPr>
          <w:sz w:val="22"/>
          <w:szCs w:val="22"/>
        </w:rPr>
        <w:t>еи Иоа</w:t>
      </w:r>
      <w:proofErr w:type="gramEnd"/>
      <w:r w:rsidRPr="00153625">
        <w:rPr>
          <w:sz w:val="22"/>
          <w:szCs w:val="22"/>
        </w:rPr>
        <w:t xml:space="preserve">нне, </w:t>
      </w:r>
      <w:proofErr w:type="spellStart"/>
      <w:r w:rsidRPr="00153625">
        <w:rPr>
          <w:sz w:val="22"/>
          <w:szCs w:val="22"/>
        </w:rPr>
        <w:t>Ермолае</w:t>
      </w:r>
      <w:proofErr w:type="spellEnd"/>
      <w:r w:rsidRPr="00153625">
        <w:rPr>
          <w:sz w:val="22"/>
          <w:szCs w:val="22"/>
        </w:rPr>
        <w:t xml:space="preserve">, </w:t>
      </w:r>
      <w:proofErr w:type="spellStart"/>
      <w:r w:rsidRPr="00153625">
        <w:rPr>
          <w:sz w:val="22"/>
          <w:szCs w:val="22"/>
        </w:rPr>
        <w:t>Диомиде</w:t>
      </w:r>
      <w:proofErr w:type="spellEnd"/>
      <w:r w:rsidRPr="00153625">
        <w:rPr>
          <w:sz w:val="22"/>
          <w:szCs w:val="22"/>
        </w:rPr>
        <w:t xml:space="preserve">, </w:t>
      </w:r>
      <w:proofErr w:type="spellStart"/>
      <w:r w:rsidRPr="00153625">
        <w:rPr>
          <w:sz w:val="22"/>
          <w:szCs w:val="22"/>
        </w:rPr>
        <w:t>Фотие</w:t>
      </w:r>
      <w:proofErr w:type="spellEnd"/>
      <w:r w:rsidRPr="00153625">
        <w:rPr>
          <w:sz w:val="22"/>
          <w:szCs w:val="22"/>
        </w:rPr>
        <w:t xml:space="preserve"> и </w:t>
      </w:r>
      <w:proofErr w:type="spellStart"/>
      <w:r w:rsidRPr="00153625">
        <w:rPr>
          <w:sz w:val="22"/>
          <w:szCs w:val="22"/>
        </w:rPr>
        <w:t>Аникито</w:t>
      </w:r>
      <w:proofErr w:type="spellEnd"/>
      <w:r w:rsidRPr="00153625">
        <w:rPr>
          <w:sz w:val="22"/>
          <w:szCs w:val="22"/>
        </w:rPr>
        <w:t>! Услышите нас, молящихся вам (имена).Вы весте наша скорби и недуги, слышите воздыхания множества к вам притекающих</w:t>
      </w:r>
      <w:proofErr w:type="gramStart"/>
      <w:r w:rsidRPr="00153625">
        <w:rPr>
          <w:sz w:val="22"/>
          <w:szCs w:val="22"/>
        </w:rPr>
        <w:t>.С</w:t>
      </w:r>
      <w:proofErr w:type="gramEnd"/>
      <w:r w:rsidRPr="00153625">
        <w:rPr>
          <w:sz w:val="22"/>
          <w:szCs w:val="22"/>
        </w:rPr>
        <w:t xml:space="preserve">его ради к вам, яко скорым помощником и теплым молитвенником нашим зовем: </w:t>
      </w:r>
      <w:proofErr w:type="spellStart"/>
      <w:r w:rsidRPr="00153625">
        <w:rPr>
          <w:sz w:val="22"/>
          <w:szCs w:val="22"/>
        </w:rPr>
        <w:t>неоставляйте</w:t>
      </w:r>
      <w:proofErr w:type="spellEnd"/>
      <w:r w:rsidRPr="00153625">
        <w:rPr>
          <w:sz w:val="22"/>
          <w:szCs w:val="22"/>
        </w:rPr>
        <w:t xml:space="preserve"> нас вашим у Бога ходатайством. Мы присно </w:t>
      </w:r>
      <w:proofErr w:type="spellStart"/>
      <w:r w:rsidRPr="00153625">
        <w:rPr>
          <w:sz w:val="22"/>
          <w:szCs w:val="22"/>
        </w:rPr>
        <w:t>заблуждаем</w:t>
      </w:r>
      <w:proofErr w:type="spellEnd"/>
      <w:r w:rsidRPr="00153625">
        <w:rPr>
          <w:sz w:val="22"/>
          <w:szCs w:val="22"/>
        </w:rPr>
        <w:t xml:space="preserve"> от пути спасения,</w:t>
      </w:r>
      <w:r>
        <w:rPr>
          <w:sz w:val="22"/>
          <w:szCs w:val="22"/>
        </w:rPr>
        <w:t xml:space="preserve"> </w:t>
      </w:r>
      <w:r w:rsidRPr="00153625">
        <w:rPr>
          <w:sz w:val="22"/>
          <w:szCs w:val="22"/>
        </w:rPr>
        <w:t xml:space="preserve">руководите нас, милостивые наставницы. Мы немощны </w:t>
      </w:r>
      <w:proofErr w:type="spellStart"/>
      <w:r w:rsidRPr="00153625">
        <w:rPr>
          <w:sz w:val="22"/>
          <w:szCs w:val="22"/>
        </w:rPr>
        <w:t>есмы</w:t>
      </w:r>
      <w:proofErr w:type="spellEnd"/>
      <w:r w:rsidRPr="00153625">
        <w:rPr>
          <w:sz w:val="22"/>
          <w:szCs w:val="22"/>
        </w:rPr>
        <w:t xml:space="preserve"> в вере, утвердите нас,</w:t>
      </w:r>
      <w:r>
        <w:rPr>
          <w:sz w:val="22"/>
          <w:szCs w:val="22"/>
        </w:rPr>
        <w:t xml:space="preserve"> </w:t>
      </w:r>
      <w:r w:rsidRPr="00153625">
        <w:rPr>
          <w:sz w:val="22"/>
          <w:szCs w:val="22"/>
        </w:rPr>
        <w:t xml:space="preserve">Правоверия учители. Мы зело </w:t>
      </w:r>
      <w:proofErr w:type="spellStart"/>
      <w:r w:rsidRPr="00153625">
        <w:rPr>
          <w:sz w:val="22"/>
          <w:szCs w:val="22"/>
        </w:rPr>
        <w:t>убози</w:t>
      </w:r>
      <w:proofErr w:type="spellEnd"/>
      <w:r w:rsidRPr="00153625">
        <w:rPr>
          <w:sz w:val="22"/>
          <w:szCs w:val="22"/>
        </w:rPr>
        <w:t xml:space="preserve"> </w:t>
      </w:r>
      <w:proofErr w:type="spellStart"/>
      <w:r w:rsidRPr="00153625">
        <w:rPr>
          <w:sz w:val="22"/>
          <w:szCs w:val="22"/>
        </w:rPr>
        <w:t>сотворихомся</w:t>
      </w:r>
      <w:proofErr w:type="spellEnd"/>
      <w:r w:rsidRPr="00153625">
        <w:rPr>
          <w:sz w:val="22"/>
          <w:szCs w:val="22"/>
        </w:rPr>
        <w:t xml:space="preserve"> добрых дел, обогатите нас, милосердия</w:t>
      </w:r>
      <w:r>
        <w:rPr>
          <w:sz w:val="22"/>
          <w:szCs w:val="22"/>
        </w:rPr>
        <w:t xml:space="preserve"> </w:t>
      </w:r>
      <w:r w:rsidRPr="00153625">
        <w:rPr>
          <w:sz w:val="22"/>
          <w:szCs w:val="22"/>
        </w:rPr>
        <w:t xml:space="preserve">сокровища. Мы присно </w:t>
      </w:r>
      <w:proofErr w:type="spellStart"/>
      <w:r w:rsidRPr="00153625">
        <w:rPr>
          <w:sz w:val="22"/>
          <w:szCs w:val="22"/>
        </w:rPr>
        <w:t>наветуеми</w:t>
      </w:r>
      <w:proofErr w:type="spellEnd"/>
      <w:r w:rsidRPr="00153625">
        <w:rPr>
          <w:sz w:val="22"/>
          <w:szCs w:val="22"/>
        </w:rPr>
        <w:t xml:space="preserve"> </w:t>
      </w:r>
      <w:proofErr w:type="spellStart"/>
      <w:r w:rsidRPr="00153625">
        <w:rPr>
          <w:sz w:val="22"/>
          <w:szCs w:val="22"/>
        </w:rPr>
        <w:t>есмы</w:t>
      </w:r>
      <w:proofErr w:type="spellEnd"/>
      <w:r w:rsidRPr="00153625">
        <w:rPr>
          <w:sz w:val="22"/>
          <w:szCs w:val="22"/>
        </w:rPr>
        <w:t xml:space="preserve"> от враг </w:t>
      </w:r>
      <w:proofErr w:type="gramStart"/>
      <w:r w:rsidRPr="00153625">
        <w:rPr>
          <w:sz w:val="22"/>
          <w:szCs w:val="22"/>
        </w:rPr>
        <w:t>видимых</w:t>
      </w:r>
      <w:proofErr w:type="gramEnd"/>
      <w:r w:rsidRPr="00153625">
        <w:rPr>
          <w:sz w:val="22"/>
          <w:szCs w:val="22"/>
        </w:rPr>
        <w:t xml:space="preserve"> и невидимых и </w:t>
      </w:r>
      <w:proofErr w:type="spellStart"/>
      <w:r w:rsidRPr="00153625">
        <w:rPr>
          <w:sz w:val="22"/>
          <w:szCs w:val="22"/>
        </w:rPr>
        <w:t>озлобляеми</w:t>
      </w:r>
      <w:proofErr w:type="spellEnd"/>
      <w:r w:rsidRPr="0015362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 w:rsidRPr="00153625">
        <w:rPr>
          <w:sz w:val="22"/>
          <w:szCs w:val="22"/>
        </w:rPr>
        <w:t>помозите</w:t>
      </w:r>
      <w:proofErr w:type="spellEnd"/>
      <w:r w:rsidRPr="00153625">
        <w:rPr>
          <w:sz w:val="22"/>
          <w:szCs w:val="22"/>
        </w:rPr>
        <w:t xml:space="preserve"> нам, </w:t>
      </w:r>
      <w:proofErr w:type="spellStart"/>
      <w:r w:rsidRPr="00153625">
        <w:rPr>
          <w:sz w:val="22"/>
          <w:szCs w:val="22"/>
        </w:rPr>
        <w:t>безпомощных</w:t>
      </w:r>
      <w:proofErr w:type="spellEnd"/>
      <w:r w:rsidRPr="00153625">
        <w:rPr>
          <w:sz w:val="22"/>
          <w:szCs w:val="22"/>
        </w:rPr>
        <w:t xml:space="preserve"> заступницы. Гнев праведный, движимый на </w:t>
      </w:r>
      <w:proofErr w:type="spellStart"/>
      <w:r w:rsidRPr="00153625">
        <w:rPr>
          <w:sz w:val="22"/>
          <w:szCs w:val="22"/>
        </w:rPr>
        <w:t>ны</w:t>
      </w:r>
      <w:proofErr w:type="spellEnd"/>
      <w:r w:rsidRPr="00153625">
        <w:rPr>
          <w:sz w:val="22"/>
          <w:szCs w:val="22"/>
        </w:rPr>
        <w:t xml:space="preserve"> за </w:t>
      </w:r>
      <w:proofErr w:type="spellStart"/>
      <w:r w:rsidRPr="00153625">
        <w:rPr>
          <w:sz w:val="22"/>
          <w:szCs w:val="22"/>
        </w:rPr>
        <w:t>беззакониянаша</w:t>
      </w:r>
      <w:proofErr w:type="spellEnd"/>
      <w:r w:rsidRPr="00153625">
        <w:rPr>
          <w:sz w:val="22"/>
          <w:szCs w:val="22"/>
        </w:rPr>
        <w:t>, отвратите от нас вашим ходатайством у престола Судии Бога, Ему</w:t>
      </w:r>
      <w:r w:rsidR="005707C0">
        <w:rPr>
          <w:sz w:val="22"/>
          <w:szCs w:val="22"/>
        </w:rPr>
        <w:t xml:space="preserve"> </w:t>
      </w:r>
      <w:r w:rsidRPr="00153625">
        <w:rPr>
          <w:sz w:val="22"/>
          <w:szCs w:val="22"/>
        </w:rPr>
        <w:t xml:space="preserve">же вы </w:t>
      </w:r>
      <w:proofErr w:type="spellStart"/>
      <w:r w:rsidRPr="00153625">
        <w:rPr>
          <w:sz w:val="22"/>
          <w:szCs w:val="22"/>
        </w:rPr>
        <w:t>предстоитена</w:t>
      </w:r>
      <w:proofErr w:type="spellEnd"/>
      <w:r w:rsidRPr="00153625">
        <w:rPr>
          <w:sz w:val="22"/>
          <w:szCs w:val="22"/>
        </w:rPr>
        <w:t xml:space="preserve"> </w:t>
      </w:r>
      <w:proofErr w:type="spellStart"/>
      <w:r w:rsidRPr="00153625">
        <w:rPr>
          <w:sz w:val="22"/>
          <w:szCs w:val="22"/>
        </w:rPr>
        <w:t>Небеси</w:t>
      </w:r>
      <w:proofErr w:type="spellEnd"/>
      <w:r w:rsidRPr="00153625">
        <w:rPr>
          <w:sz w:val="22"/>
          <w:szCs w:val="22"/>
        </w:rPr>
        <w:t xml:space="preserve">, святи и праведницы. Услышите нас, </w:t>
      </w:r>
      <w:proofErr w:type="spellStart"/>
      <w:r w:rsidRPr="00153625">
        <w:rPr>
          <w:sz w:val="22"/>
          <w:szCs w:val="22"/>
        </w:rPr>
        <w:t>велиции</w:t>
      </w:r>
      <w:proofErr w:type="spellEnd"/>
      <w:r w:rsidRPr="00153625">
        <w:rPr>
          <w:sz w:val="22"/>
          <w:szCs w:val="22"/>
        </w:rPr>
        <w:t xml:space="preserve"> Христовы угодницы, вас с верою</w:t>
      </w:r>
      <w:r>
        <w:rPr>
          <w:sz w:val="22"/>
          <w:szCs w:val="22"/>
        </w:rPr>
        <w:t xml:space="preserve"> </w:t>
      </w:r>
      <w:r w:rsidRPr="00153625">
        <w:rPr>
          <w:sz w:val="22"/>
          <w:szCs w:val="22"/>
        </w:rPr>
        <w:t xml:space="preserve">призывающих, и испросите молитвами вашими у Отца </w:t>
      </w:r>
      <w:proofErr w:type="spellStart"/>
      <w:r w:rsidRPr="00153625">
        <w:rPr>
          <w:sz w:val="22"/>
          <w:szCs w:val="22"/>
        </w:rPr>
        <w:t>Небеснаго</w:t>
      </w:r>
      <w:proofErr w:type="spellEnd"/>
      <w:r w:rsidRPr="00153625">
        <w:rPr>
          <w:sz w:val="22"/>
          <w:szCs w:val="22"/>
        </w:rPr>
        <w:t xml:space="preserve"> всем нам прощение</w:t>
      </w:r>
      <w:r>
        <w:rPr>
          <w:sz w:val="22"/>
          <w:szCs w:val="22"/>
        </w:rPr>
        <w:t xml:space="preserve"> </w:t>
      </w:r>
      <w:r w:rsidRPr="00153625">
        <w:rPr>
          <w:sz w:val="22"/>
          <w:szCs w:val="22"/>
        </w:rPr>
        <w:t xml:space="preserve">грехов наших и от бед избавление. Вы </w:t>
      </w:r>
      <w:proofErr w:type="spellStart"/>
      <w:r w:rsidRPr="00153625">
        <w:rPr>
          <w:sz w:val="22"/>
          <w:szCs w:val="22"/>
        </w:rPr>
        <w:t>бо</w:t>
      </w:r>
      <w:proofErr w:type="spellEnd"/>
      <w:r w:rsidRPr="00153625">
        <w:rPr>
          <w:sz w:val="22"/>
          <w:szCs w:val="22"/>
        </w:rPr>
        <w:t xml:space="preserve"> помощницы, заступницы и </w:t>
      </w:r>
      <w:proofErr w:type="spellStart"/>
      <w:r w:rsidRPr="00153625">
        <w:rPr>
          <w:sz w:val="22"/>
          <w:szCs w:val="22"/>
        </w:rPr>
        <w:t>молитвенницы</w:t>
      </w:r>
      <w:proofErr w:type="spellEnd"/>
      <w:r w:rsidRPr="00153625">
        <w:rPr>
          <w:sz w:val="22"/>
          <w:szCs w:val="22"/>
        </w:rPr>
        <w:t>, и о</w:t>
      </w:r>
      <w:r>
        <w:rPr>
          <w:sz w:val="22"/>
          <w:szCs w:val="22"/>
        </w:rPr>
        <w:t xml:space="preserve"> </w:t>
      </w:r>
      <w:r w:rsidRPr="00153625">
        <w:rPr>
          <w:sz w:val="22"/>
          <w:szCs w:val="22"/>
        </w:rPr>
        <w:t xml:space="preserve">вас славу </w:t>
      </w:r>
      <w:proofErr w:type="spellStart"/>
      <w:r w:rsidRPr="00153625">
        <w:rPr>
          <w:sz w:val="22"/>
          <w:szCs w:val="22"/>
        </w:rPr>
        <w:t>возсылаем</w:t>
      </w:r>
      <w:proofErr w:type="spellEnd"/>
      <w:r w:rsidRPr="00153625">
        <w:rPr>
          <w:sz w:val="22"/>
          <w:szCs w:val="22"/>
        </w:rPr>
        <w:t xml:space="preserve"> Отцу и Сыну и Святому Духу, ныне и присно и </w:t>
      </w:r>
      <w:proofErr w:type="gramStart"/>
      <w:r w:rsidRPr="00153625">
        <w:rPr>
          <w:sz w:val="22"/>
          <w:szCs w:val="22"/>
        </w:rPr>
        <w:t>во</w:t>
      </w:r>
      <w:proofErr w:type="gramEnd"/>
      <w:r w:rsidRPr="00153625">
        <w:rPr>
          <w:sz w:val="22"/>
          <w:szCs w:val="22"/>
        </w:rPr>
        <w:t xml:space="preserve"> веки веков. Аминь.</w:t>
      </w:r>
    </w:p>
    <w:p w:rsidR="005707C0" w:rsidRDefault="005707C0" w:rsidP="00153625">
      <w:pPr>
        <w:pStyle w:val="a7"/>
        <w:shd w:val="clear" w:color="auto" w:fill="FFFFFF"/>
        <w:spacing w:before="120" w:beforeAutospacing="0" w:after="120" w:afterAutospacing="0" w:line="222" w:lineRule="atLeast"/>
        <w:jc w:val="center"/>
        <w:rPr>
          <w:sz w:val="22"/>
          <w:szCs w:val="22"/>
        </w:rPr>
      </w:pPr>
    </w:p>
    <w:p w:rsidR="005707C0" w:rsidRPr="005707C0" w:rsidRDefault="005707C0" w:rsidP="00153625">
      <w:pPr>
        <w:pStyle w:val="a7"/>
        <w:shd w:val="clear" w:color="auto" w:fill="FFFFFF"/>
        <w:spacing w:before="120" w:beforeAutospacing="0" w:after="120" w:afterAutospacing="0" w:line="222" w:lineRule="atLeast"/>
        <w:jc w:val="center"/>
        <w:rPr>
          <w:rFonts w:ascii="Izhitza" w:hAnsi="Izhitza"/>
        </w:rPr>
      </w:pPr>
      <w:r w:rsidRPr="005707C0">
        <w:rPr>
          <w:rFonts w:ascii="Izhitza" w:hAnsi="Izhitza"/>
        </w:rPr>
        <w:t>И постарайтесь как можно чаще приступать к исповеди и Причастию. Ибо в Нем наша жизнь!</w:t>
      </w:r>
    </w:p>
    <w:p w:rsidR="005707C0" w:rsidRPr="00153625" w:rsidRDefault="005707C0" w:rsidP="005707C0">
      <w:pPr>
        <w:pStyle w:val="a7"/>
        <w:shd w:val="clear" w:color="auto" w:fill="FFFFFF"/>
        <w:spacing w:before="120" w:beforeAutospacing="0" w:after="120" w:afterAutospacing="0" w:line="222" w:lineRule="atLeast"/>
        <w:rPr>
          <w:sz w:val="22"/>
          <w:szCs w:val="22"/>
        </w:rPr>
      </w:pPr>
    </w:p>
    <w:p w:rsidR="00153625" w:rsidRPr="003C314F" w:rsidRDefault="00153625" w:rsidP="001536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707C0">
        <w:rPr>
          <w:rFonts w:ascii="Times New Roman" w:eastAsia="Times New Roman" w:hAnsi="Times New Roman" w:cs="Times New Roman"/>
          <w:b/>
          <w:lang w:eastAsia="ru-RU"/>
        </w:rPr>
        <w:t xml:space="preserve">Контакты храма Михаила Архангела </w:t>
      </w:r>
      <w:proofErr w:type="gramStart"/>
      <w:r w:rsidRPr="005707C0"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End"/>
      <w:r w:rsidRPr="005707C0">
        <w:rPr>
          <w:rFonts w:ascii="Times New Roman" w:eastAsia="Times New Roman" w:hAnsi="Times New Roman" w:cs="Times New Roman"/>
          <w:b/>
          <w:lang w:eastAsia="ru-RU"/>
        </w:rPr>
        <w:t>. Магнитогорска:</w:t>
      </w:r>
      <w:r w:rsidRPr="005707C0">
        <w:rPr>
          <w:rFonts w:ascii="Times New Roman" w:eastAsia="Times New Roman" w:hAnsi="Times New Roman" w:cs="Times New Roman"/>
          <w:lang w:eastAsia="ru-RU"/>
        </w:rPr>
        <w:t xml:space="preserve"> 47-37-38; 25-32-71; </w:t>
      </w:r>
      <w:r w:rsidRPr="005707C0">
        <w:rPr>
          <w:rFonts w:ascii="Times New Roman" w:eastAsia="Times New Roman" w:hAnsi="Times New Roman" w:cs="Times New Roman"/>
          <w:lang w:val="en-US" w:eastAsia="ru-RU"/>
        </w:rPr>
        <w:t>e</w:t>
      </w:r>
      <w:r w:rsidRPr="005707C0">
        <w:rPr>
          <w:rFonts w:ascii="Times New Roman" w:eastAsia="Times New Roman" w:hAnsi="Times New Roman" w:cs="Times New Roman"/>
          <w:lang w:eastAsia="ru-RU"/>
        </w:rPr>
        <w:t>-</w:t>
      </w:r>
      <w:r w:rsidRPr="005707C0">
        <w:rPr>
          <w:rFonts w:ascii="Times New Roman" w:eastAsia="Times New Roman" w:hAnsi="Times New Roman" w:cs="Times New Roman"/>
          <w:lang w:val="en-US" w:eastAsia="ru-RU"/>
        </w:rPr>
        <w:t>mail</w:t>
      </w:r>
      <w:r w:rsidRPr="005707C0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9" w:history="1">
        <w:r w:rsidRPr="005707C0">
          <w:rPr>
            <w:rStyle w:val="ab"/>
            <w:rFonts w:ascii="Times New Roman" w:hAnsi="Times New Roman" w:cs="Times New Roman"/>
            <w:lang w:val="en-US"/>
          </w:rPr>
          <w:t>spaskrest</w:t>
        </w:r>
        <w:r w:rsidRPr="005707C0">
          <w:rPr>
            <w:rStyle w:val="ab"/>
            <w:rFonts w:ascii="Times New Roman" w:hAnsi="Times New Roman" w:cs="Times New Roman"/>
          </w:rPr>
          <w:t>@</w:t>
        </w:r>
        <w:r w:rsidRPr="005707C0">
          <w:rPr>
            <w:rStyle w:val="ab"/>
            <w:rFonts w:ascii="Times New Roman" w:hAnsi="Times New Roman" w:cs="Times New Roman"/>
            <w:lang w:val="en-US"/>
          </w:rPr>
          <w:t>mail</w:t>
        </w:r>
        <w:r w:rsidRPr="005707C0">
          <w:rPr>
            <w:rStyle w:val="ab"/>
            <w:rFonts w:ascii="Times New Roman" w:hAnsi="Times New Roman" w:cs="Times New Roman"/>
          </w:rPr>
          <w:t>.</w:t>
        </w:r>
        <w:r w:rsidRPr="005707C0">
          <w:rPr>
            <w:rStyle w:val="ab"/>
            <w:rFonts w:ascii="Times New Roman" w:hAnsi="Times New Roman" w:cs="Times New Roman"/>
            <w:lang w:val="en-US"/>
          </w:rPr>
          <w:t>ru</w:t>
        </w:r>
      </w:hyperlink>
    </w:p>
    <w:p w:rsidR="00960FDF" w:rsidRPr="005707C0" w:rsidRDefault="00960FDF" w:rsidP="00960FD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60FDF" w:rsidRPr="00960FDF" w:rsidRDefault="00960FDF" w:rsidP="00960F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0FDF" w:rsidRPr="00960FDF" w:rsidSect="005707C0">
      <w:headerReference w:type="default" r:id="rId10"/>
      <w:pgSz w:w="11906" w:h="16838"/>
      <w:pgMar w:top="1134" w:right="424" w:bottom="1134" w:left="851" w:header="708" w:footer="708" w:gutter="0"/>
      <w:cols w:num="2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007" w:rsidRDefault="00EE5007" w:rsidP="0091241F">
      <w:pPr>
        <w:spacing w:after="0" w:line="240" w:lineRule="auto"/>
      </w:pPr>
      <w:r>
        <w:separator/>
      </w:r>
    </w:p>
  </w:endnote>
  <w:endnote w:type="continuationSeparator" w:id="0">
    <w:p w:rsidR="00EE5007" w:rsidRDefault="00EE5007" w:rsidP="0091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zhitsaC">
    <w:altName w:val="Corbel"/>
    <w:charset w:val="00"/>
    <w:family w:val="swiss"/>
    <w:pitch w:val="variable"/>
    <w:sig w:usb0="00000001" w:usb1="00000000" w:usb2="00000000" w:usb3="00000000" w:csb0="00000005" w:csb1="00000000"/>
  </w:font>
  <w:font w:name="Izhitza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007" w:rsidRDefault="00EE5007" w:rsidP="0091241F">
      <w:pPr>
        <w:spacing w:after="0" w:line="240" w:lineRule="auto"/>
      </w:pPr>
      <w:r>
        <w:separator/>
      </w:r>
    </w:p>
  </w:footnote>
  <w:footnote w:type="continuationSeparator" w:id="0">
    <w:p w:rsidR="00EE5007" w:rsidRDefault="00EE5007" w:rsidP="0091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1F" w:rsidRPr="0091241F" w:rsidRDefault="0091241F" w:rsidP="0091241F">
    <w:pPr>
      <w:pStyle w:val="a3"/>
      <w:jc w:val="center"/>
      <w:rPr>
        <w:rFonts w:ascii="IzhitsaC" w:hAnsi="IzhitsaC"/>
        <w:sz w:val="24"/>
        <w:szCs w:val="24"/>
      </w:rPr>
    </w:pPr>
    <w:r w:rsidRPr="0091241F">
      <w:rPr>
        <w:rFonts w:ascii="IzhitsaC" w:hAnsi="IzhitsaC"/>
        <w:sz w:val="24"/>
        <w:szCs w:val="24"/>
      </w:rPr>
      <w:t>Миссионерский отдел Магнитогорской и Верхнеуральской Епархии Русской Православной Церкви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23ED"/>
    <w:multiLevelType w:val="multilevel"/>
    <w:tmpl w:val="6812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41F"/>
    <w:rsid w:val="00153625"/>
    <w:rsid w:val="00197D0C"/>
    <w:rsid w:val="002E3EE3"/>
    <w:rsid w:val="003363F3"/>
    <w:rsid w:val="003C314F"/>
    <w:rsid w:val="00446B4E"/>
    <w:rsid w:val="005707C0"/>
    <w:rsid w:val="0091241F"/>
    <w:rsid w:val="00960FDF"/>
    <w:rsid w:val="00EE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0C"/>
  </w:style>
  <w:style w:type="paragraph" w:styleId="1">
    <w:name w:val="heading 1"/>
    <w:basedOn w:val="a"/>
    <w:link w:val="10"/>
    <w:uiPriority w:val="9"/>
    <w:qFormat/>
    <w:rsid w:val="00153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241F"/>
  </w:style>
  <w:style w:type="paragraph" w:styleId="a5">
    <w:name w:val="footer"/>
    <w:basedOn w:val="a"/>
    <w:link w:val="a6"/>
    <w:uiPriority w:val="99"/>
    <w:semiHidden/>
    <w:unhideWhenUsed/>
    <w:rsid w:val="0091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241F"/>
  </w:style>
  <w:style w:type="paragraph" w:styleId="a7">
    <w:name w:val="Normal (Web)"/>
    <w:basedOn w:val="a"/>
    <w:uiPriority w:val="99"/>
    <w:semiHidden/>
    <w:unhideWhenUsed/>
    <w:rsid w:val="0096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60FD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6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0FD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5362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36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153625"/>
  </w:style>
  <w:style w:type="character" w:customStyle="1" w:styleId="apple-converted-space">
    <w:name w:val="apple-converted-space"/>
    <w:basedOn w:val="a0"/>
    <w:rsid w:val="00153625"/>
  </w:style>
  <w:style w:type="character" w:customStyle="1" w:styleId="taxonomy">
    <w:name w:val="taxonomy"/>
    <w:basedOn w:val="a0"/>
    <w:rsid w:val="001536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1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48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askre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Алексий</dc:creator>
  <cp:keywords/>
  <dc:description/>
  <cp:lastModifiedBy>Admin</cp:lastModifiedBy>
  <cp:revision>4</cp:revision>
  <dcterms:created xsi:type="dcterms:W3CDTF">2013-01-10T17:03:00Z</dcterms:created>
  <dcterms:modified xsi:type="dcterms:W3CDTF">2016-11-09T14:48:00Z</dcterms:modified>
</cp:coreProperties>
</file>