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EC" w:rsidRPr="00025D8A" w:rsidRDefault="00025D8A" w:rsidP="00F2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025D8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Миссионерский отдел Магнитогорской Епархии РПЦ</w:t>
      </w:r>
    </w:p>
    <w:p w:rsidR="00F245EC" w:rsidRPr="001A44CB" w:rsidRDefault="00F245EC" w:rsidP="00F2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5EC" w:rsidRPr="001A44CB" w:rsidRDefault="00DA767D" w:rsidP="00F2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35pt;margin-top:-.05pt;width:497.75pt;height:0;z-index:251658240" o:connectortype="straight"/>
        </w:pict>
      </w:r>
    </w:p>
    <w:p w:rsidR="00F245EC" w:rsidRPr="00FC0EF4" w:rsidRDefault="00F245EC" w:rsidP="00F24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</w:pPr>
      <w:r w:rsidRPr="00FC0EF4">
        <w:rPr>
          <w:rFonts w:ascii="Times New Roman" w:eastAsia="Times New Roman" w:hAnsi="Times New Roman" w:cs="Times New Roman"/>
          <w:b/>
          <w:bCs/>
          <w:shadow/>
          <w:sz w:val="28"/>
          <w:szCs w:val="28"/>
          <w:lang w:eastAsia="ru-RU"/>
        </w:rPr>
        <w:t>27 сентября Святая Православная Церковь светло чтит празднование Воздвижение Животворящего Креста Господня</w:t>
      </w:r>
    </w:p>
    <w:p w:rsidR="00F245EC" w:rsidRPr="00FC0EF4" w:rsidRDefault="00F245EC" w:rsidP="00F24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245EC" w:rsidRPr="00E532F6" w:rsidRDefault="00806ABD" w:rsidP="001A44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Крест – это не просто символ христианства. Крест - это главное орудие христианина в деле спасения. </w:t>
      </w:r>
      <w:proofErr w:type="gramStart"/>
      <w:r w:rsidRPr="00E5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то</w:t>
      </w:r>
      <w:proofErr w:type="gramEnd"/>
      <w:r w:rsidRPr="00E53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самое духовное оружие, через которое Христос совершил искупительный подвиг, добровольно отдав Себя на распятие.</w:t>
      </w:r>
    </w:p>
    <w:p w:rsidR="00806ABD" w:rsidRDefault="00806ABD" w:rsidP="00806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0EF4" w:rsidRPr="001A44CB" w:rsidRDefault="00FC0EF4" w:rsidP="00604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9262" cy="1440000"/>
            <wp:effectExtent l="19050" t="0" r="8538" b="0"/>
            <wp:docPr id="6" name="Рисунок 6" descr=" (300x300, 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(300x300, 54Kb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6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89" w:rsidRDefault="00922689" w:rsidP="00806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2F6" w:rsidRDefault="00922689" w:rsidP="00806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Каждому человеку, принявшему Святое Крещение священником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одевается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нательный Крест, как видимое свидетельство и принадлежность к Православной Церкви. При этом нужно помнить, что это </w:t>
      </w:r>
      <w:r w:rsidR="00E5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только </w:t>
      </w:r>
      <w:r w:rsidRPr="00922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видимая сторона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христианской жизни. </w:t>
      </w:r>
      <w:r w:rsidR="00E532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ношение Креста только для моды, или напоказ, является кощунственным и греховным. Отсутствие же Креста у крещеного человека показывает отношение этого человека к Богу. </w:t>
      </w:r>
    </w:p>
    <w:p w:rsidR="00954115" w:rsidRDefault="00E532F6" w:rsidP="00954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современном</w:t>
      </w:r>
      <w:r w:rsid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порой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невежественном в христианском отношении 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обществе</w:t>
      </w:r>
      <w:r w:rsid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многим кажется, что Православные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поклоняются Кресту как некоему божеству, наделяя его сверхсилой. Но это в корне </w:t>
      </w:r>
      <w:r w:rsidRPr="0060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верно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Для христиан Крест – 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прежде всего </w:t>
      </w:r>
      <w:proofErr w:type="gramStart"/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воспоминание</w:t>
      </w:r>
      <w:proofErr w:type="gramEnd"/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мучительной казни Богочеловека. Не было бы Креста – не было бы спасение человечества. Без Креста нет жизни. Потому что, если бы не было распятия,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было бы и Воскресения. Вот почему христиане уже более двух тысяч лет бережно хранят</w:t>
      </w:r>
      <w:r w:rsidRPr="001A44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своем сердце,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эту величайшую святыню</w:t>
      </w:r>
      <w:r w:rsid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которой действует благодать Божья.</w:t>
      </w:r>
      <w:r w:rsidR="00604D6B" w:rsidRPr="00604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горе тем, кто отвергает Крест Христов, утверждая, что он не обязателен, что вера должна быть «в душе». Слаба та вера, которая носит лишь формально-поверхностный характер и не ведет человека </w:t>
      </w:r>
      <w:proofErr w:type="gramStart"/>
      <w:r w:rsid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</w:t>
      </w:r>
      <w:proofErr w:type="gramEnd"/>
      <w:r w:rsid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Христу.</w:t>
      </w:r>
      <w:r w:rsidR="00954115" w:rsidRP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трезво понимать, что христианин спасается не только верой, но и добрыми делами, ибо </w:t>
      </w:r>
      <w:r w:rsidR="00954115" w:rsidRPr="009541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«вера без дел мертва» (</w:t>
      </w:r>
      <w:proofErr w:type="spellStart"/>
      <w:r w:rsidR="00954115" w:rsidRPr="009541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Иак</w:t>
      </w:r>
      <w:proofErr w:type="spellEnd"/>
      <w:r w:rsidR="00954115" w:rsidRPr="0095411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 2:17).</w:t>
      </w:r>
      <w:r w:rsidR="009541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Потому, отказываясь от Креста, человек отказывается от своего Создателя.</w:t>
      </w:r>
    </w:p>
    <w:p w:rsidR="00604D6B" w:rsidRPr="001A44CB" w:rsidRDefault="00604D6B" w:rsidP="006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Наличие Креста на теле христианина является бессловесной молитвой, которая возводит наш ум к Первообразу - Иисусу Христу. Настоящий Христианин всегда помышляет о Спасителе, о Его Крестных страданиях и Воскресении. </w:t>
      </w:r>
    </w:p>
    <w:p w:rsidR="007833D0" w:rsidRPr="00954115" w:rsidRDefault="00604D6B" w:rsidP="0078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3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Также существует выражение «нести свой Крест». Что это означает? </w:t>
      </w: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Несение своего креста в жизни христианина проявляется в стремлении </w:t>
      </w: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исполнить волю Господа</w:t>
      </w:r>
      <w:r w:rsidR="007833D0"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отдать ее</w:t>
      </w: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Святому Его Промыслу.</w:t>
      </w:r>
      <w:r w:rsidR="007833D0"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Господь нам говорит об этом: </w:t>
      </w:r>
      <w:r w:rsidR="007833D0" w:rsidRPr="00954115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"Кто хочет идти за Мной, пусть отречется от себя, возьмет свой крест и следует за Мной". (Мк.8:34).</w:t>
      </w:r>
    </w:p>
    <w:p w:rsidR="00954115" w:rsidRDefault="00604D6B" w:rsidP="007833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человека существует свой</w:t>
      </w: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жизненный путь, свои трудности, свои скорби и печали, ч</w:t>
      </w:r>
      <w:r w:rsidR="007833D0"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ередующиеся с весельем и радостью</w:t>
      </w:r>
      <w:r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33D0" w:rsidRP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 бы несли этот Крест вместе с Богом, без ропота и с верой о Его помощи. </w:t>
      </w:r>
      <w:r w:rsid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тот, кто последует словам Спасителя, получит утешение не только в Царстве Божьем, но и </w:t>
      </w:r>
      <w:r w:rsidR="00E75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в </w:t>
      </w:r>
      <w:r w:rsidR="00783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этой земной жизни. </w:t>
      </w:r>
    </w:p>
    <w:p w:rsidR="00E75B2C" w:rsidRDefault="00E75B2C" w:rsidP="008B43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8B4349" w:rsidRPr="008B4349" w:rsidRDefault="008B4349" w:rsidP="008B43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8B4349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Важно помнить!</w:t>
      </w:r>
    </w:p>
    <w:p w:rsidR="008B4349" w:rsidRDefault="008B4349" w:rsidP="009541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3D0" w:rsidRPr="008B4349" w:rsidRDefault="007833D0" w:rsidP="0095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Тот</w:t>
      </w:r>
      <w:r w:rsidR="00954115" w:rsidRP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кто живет с Богом, следует Его заповедям, мужественно терпит скорби, подражает Христу своей жизнью, пытаясь обрести истинную Любовь в своей жизни</w:t>
      </w:r>
      <w:r w:rsidR="00954115" w:rsidRP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тот непременно встретится лицом к Лицу</w:t>
      </w:r>
      <w:r w:rsid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 С</w:t>
      </w:r>
      <w:r w:rsidR="00954115" w:rsidRPr="008B43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воим Спасителем и Небесным Отцом!</w:t>
      </w:r>
    </w:p>
    <w:p w:rsidR="00954115" w:rsidRDefault="00954115" w:rsidP="00604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532F6" w:rsidRDefault="00604D6B" w:rsidP="00954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Ниже приведен те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авославной молитвы Животворящему Кресту Господню.</w:t>
      </w:r>
    </w:p>
    <w:p w:rsidR="00922689" w:rsidRDefault="00922689" w:rsidP="009541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E9D6"/>
        </w:rPr>
      </w:pPr>
    </w:p>
    <w:p w:rsidR="00F245EC" w:rsidRPr="00F245EC" w:rsidRDefault="00F245EC" w:rsidP="00FC0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5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Молитва Честному Кресту Господню</w:t>
      </w:r>
      <w:r w:rsidRPr="00F245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245EC" w:rsidRPr="00F245EC" w:rsidRDefault="00F245EC" w:rsidP="00FC0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245E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Знаменуй себя крестом и говори молитву Честному Кресту:</w:t>
      </w:r>
    </w:p>
    <w:p w:rsidR="00F245EC" w:rsidRPr="00025D8A" w:rsidRDefault="00F245EC" w:rsidP="00FC0E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воскреснет Бог, и расточатся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врази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и да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лица Его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ненавидящии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Его. Яко исчезает дым, да исчезнут; яко тает воск от лица огня,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погибнут беси от лица любящих Бога и знаменующихся крестным знамением, и в веселии глаголющих: радуйся, Пречестный и Животворящий Кресте Господень,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прогоняяй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бесы силою на тебе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пропятаго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Господа нашего Иисуса Христа, во ад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сшедшаго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поправшаго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диаволю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даровавшаго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тебе Крест</w:t>
      </w:r>
      <w:proofErr w:type="gram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Честный на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прогнание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всякаго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супостата. О, </w:t>
      </w:r>
      <w:proofErr w:type="gram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Пречестный</w:t>
      </w:r>
      <w:proofErr w:type="gram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Животворящий Кресте Господень! Помогай ми со Святою </w:t>
      </w:r>
      <w:proofErr w:type="spell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Госпожею</w:t>
      </w:r>
      <w:proofErr w:type="spell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Девою Богородицею и со всеми святыми </w:t>
      </w:r>
      <w:proofErr w:type="gramStart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02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веки. Аминь.</w:t>
      </w:r>
    </w:p>
    <w:p w:rsidR="00F245EC" w:rsidRPr="00954115" w:rsidRDefault="00F245EC" w:rsidP="009541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Расточатся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рассеются, разбегутся. </w:t>
      </w:r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Беси</w:t>
      </w:r>
      <w:r w:rsidRPr="00954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бесы, </w:t>
      </w:r>
      <w:proofErr w:type="spellStart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диаволы</w:t>
      </w:r>
      <w:proofErr w:type="spell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Знаменующийся</w:t>
      </w:r>
      <w:proofErr w:type="gramEnd"/>
      <w:r w:rsidRPr="00954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осеняющийся, накладывающий на себя знамение.</w:t>
      </w:r>
      <w:r w:rsidRPr="00954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Глаголющий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говорящий. </w:t>
      </w:r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Пречестный</w:t>
      </w:r>
      <w:r w:rsidRPr="00954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многочтимый</w:t>
      </w:r>
      <w:proofErr w:type="spell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Поправшаго</w:t>
      </w:r>
      <w:proofErr w:type="spell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победившего</w:t>
      </w:r>
      <w:proofErr w:type="gram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одержавшего верх. </w:t>
      </w:r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Пропятый</w:t>
      </w:r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распятый. </w:t>
      </w:r>
      <w:proofErr w:type="gramStart"/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Супостат</w:t>
      </w:r>
      <w:proofErr w:type="gram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противник, враг. </w:t>
      </w:r>
      <w:proofErr w:type="gramStart"/>
      <w:r w:rsidRPr="00954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Животворящий</w:t>
      </w:r>
      <w:proofErr w:type="gramEnd"/>
      <w:r w:rsidRPr="00954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дарующий жизнь, воскрешающий.</w:t>
      </w:r>
    </w:p>
    <w:p w:rsidR="00AF1F6D" w:rsidRPr="002F59E4" w:rsidRDefault="002F59E4" w:rsidP="002F5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E4">
        <w:rPr>
          <w:rFonts w:ascii="Times New Roman" w:hAnsi="Times New Roman" w:cs="Times New Roman"/>
          <w:b/>
          <w:sz w:val="32"/>
          <w:szCs w:val="32"/>
        </w:rPr>
        <w:t xml:space="preserve">Храм Михаила Архангела </w:t>
      </w:r>
      <w:proofErr w:type="gramStart"/>
      <w:r w:rsidRPr="002F59E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2F59E4">
        <w:rPr>
          <w:rFonts w:ascii="Times New Roman" w:hAnsi="Times New Roman" w:cs="Times New Roman"/>
          <w:b/>
          <w:sz w:val="32"/>
          <w:szCs w:val="32"/>
        </w:rPr>
        <w:t xml:space="preserve">. Магнитогорск, ул. Коммунаров 30, тел. 47-37-38; 25-32-71, </w:t>
      </w:r>
      <w:r w:rsidRPr="002F59E4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2F59E4">
        <w:rPr>
          <w:rFonts w:ascii="Times New Roman" w:hAnsi="Times New Roman" w:cs="Times New Roman"/>
          <w:b/>
          <w:sz w:val="32"/>
          <w:szCs w:val="32"/>
        </w:rPr>
        <w:t>-</w:t>
      </w:r>
      <w:r w:rsidRPr="002F59E4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2F59E4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2F59E4">
        <w:rPr>
          <w:rFonts w:ascii="Times New Roman" w:hAnsi="Times New Roman" w:cs="Times New Roman"/>
          <w:b/>
          <w:sz w:val="32"/>
          <w:szCs w:val="32"/>
          <w:lang w:val="en-US"/>
        </w:rPr>
        <w:t>spaskrest</w:t>
      </w:r>
      <w:proofErr w:type="spellEnd"/>
      <w:r w:rsidRPr="002F59E4">
        <w:rPr>
          <w:rFonts w:ascii="Times New Roman" w:hAnsi="Times New Roman" w:cs="Times New Roman"/>
          <w:b/>
          <w:sz w:val="32"/>
          <w:szCs w:val="32"/>
        </w:rPr>
        <w:t>@</w:t>
      </w:r>
      <w:r w:rsidRPr="002F59E4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2F59E4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2F59E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sectPr w:rsidR="00AF1F6D" w:rsidRPr="002F59E4" w:rsidSect="00AF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5EC"/>
    <w:rsid w:val="00025D8A"/>
    <w:rsid w:val="001A44CB"/>
    <w:rsid w:val="002F2435"/>
    <w:rsid w:val="002F59E4"/>
    <w:rsid w:val="004E1F28"/>
    <w:rsid w:val="00604D6B"/>
    <w:rsid w:val="007833D0"/>
    <w:rsid w:val="00806ABD"/>
    <w:rsid w:val="008B4349"/>
    <w:rsid w:val="00922689"/>
    <w:rsid w:val="00954115"/>
    <w:rsid w:val="00AF1F6D"/>
    <w:rsid w:val="00DA767D"/>
    <w:rsid w:val="00E532F6"/>
    <w:rsid w:val="00E75B2C"/>
    <w:rsid w:val="00EA01AC"/>
    <w:rsid w:val="00F245EC"/>
    <w:rsid w:val="00FC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5EC"/>
  </w:style>
  <w:style w:type="character" w:styleId="a4">
    <w:name w:val="Strong"/>
    <w:basedOn w:val="a0"/>
    <w:uiPriority w:val="22"/>
    <w:qFormat/>
    <w:rsid w:val="00806ABD"/>
    <w:rPr>
      <w:b/>
      <w:bCs/>
    </w:rPr>
  </w:style>
  <w:style w:type="character" w:styleId="a5">
    <w:name w:val="Hyperlink"/>
    <w:basedOn w:val="a0"/>
    <w:uiPriority w:val="99"/>
    <w:semiHidden/>
    <w:unhideWhenUsed/>
    <w:rsid w:val="00806A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</dc:creator>
  <cp:keywords/>
  <dc:description/>
  <cp:lastModifiedBy>Алексий</cp:lastModifiedBy>
  <cp:revision>11</cp:revision>
  <cp:lastPrinted>2012-12-17T07:35:00Z</cp:lastPrinted>
  <dcterms:created xsi:type="dcterms:W3CDTF">2012-09-06T16:09:00Z</dcterms:created>
  <dcterms:modified xsi:type="dcterms:W3CDTF">2013-01-14T14:33:00Z</dcterms:modified>
</cp:coreProperties>
</file>